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870" w:rsidRDefault="00FB1870" w:rsidP="00FB1870">
      <w:pPr>
        <w:pStyle w:val="20"/>
        <w:shd w:val="clear" w:color="auto" w:fill="auto"/>
        <w:spacing w:before="0" w:line="240" w:lineRule="auto"/>
        <w:jc w:val="right"/>
        <w:rPr>
          <w:sz w:val="24"/>
          <w:szCs w:val="24"/>
        </w:rPr>
      </w:pPr>
      <w:r>
        <w:rPr>
          <w:sz w:val="24"/>
          <w:szCs w:val="24"/>
        </w:rPr>
        <w:t xml:space="preserve">Приложение 1 </w:t>
      </w:r>
    </w:p>
    <w:p w:rsidR="00717DED" w:rsidRPr="00DF57D3" w:rsidRDefault="00717DED" w:rsidP="00FB1870">
      <w:pPr>
        <w:pStyle w:val="20"/>
        <w:shd w:val="clear" w:color="auto" w:fill="auto"/>
        <w:spacing w:before="0" w:line="240" w:lineRule="auto"/>
        <w:jc w:val="right"/>
        <w:rPr>
          <w:sz w:val="24"/>
          <w:szCs w:val="24"/>
        </w:rPr>
      </w:pPr>
      <w:r w:rsidRPr="00DF57D3">
        <w:rPr>
          <w:sz w:val="24"/>
          <w:szCs w:val="24"/>
        </w:rPr>
        <w:t xml:space="preserve">Утверждена </w:t>
      </w:r>
    </w:p>
    <w:p w:rsidR="00717DED" w:rsidRPr="00DF57D3" w:rsidRDefault="00717DED" w:rsidP="00FB1870">
      <w:pPr>
        <w:pStyle w:val="20"/>
        <w:shd w:val="clear" w:color="auto" w:fill="auto"/>
        <w:spacing w:before="0" w:line="240" w:lineRule="auto"/>
        <w:jc w:val="right"/>
        <w:rPr>
          <w:sz w:val="24"/>
          <w:szCs w:val="24"/>
        </w:rPr>
      </w:pPr>
      <w:r w:rsidRPr="00DF57D3">
        <w:rPr>
          <w:sz w:val="24"/>
          <w:szCs w:val="24"/>
        </w:rPr>
        <w:t xml:space="preserve">постановлением Администрации </w:t>
      </w:r>
    </w:p>
    <w:p w:rsidR="00717DED" w:rsidRPr="00DF57D3" w:rsidRDefault="00717DED" w:rsidP="00FB1870">
      <w:pPr>
        <w:pStyle w:val="20"/>
        <w:shd w:val="clear" w:color="auto" w:fill="auto"/>
        <w:spacing w:before="0" w:line="240" w:lineRule="auto"/>
        <w:jc w:val="right"/>
        <w:rPr>
          <w:sz w:val="24"/>
          <w:szCs w:val="24"/>
        </w:rPr>
      </w:pPr>
      <w:r w:rsidRPr="00DF57D3">
        <w:rPr>
          <w:sz w:val="24"/>
          <w:szCs w:val="24"/>
        </w:rPr>
        <w:t xml:space="preserve">Калевальского муниципального района </w:t>
      </w:r>
    </w:p>
    <w:p w:rsidR="00717DED" w:rsidRPr="00DF57D3" w:rsidRDefault="00717DED" w:rsidP="00FB1870">
      <w:pPr>
        <w:pStyle w:val="20"/>
        <w:shd w:val="clear" w:color="auto" w:fill="auto"/>
        <w:spacing w:before="0" w:line="240" w:lineRule="auto"/>
        <w:jc w:val="right"/>
        <w:rPr>
          <w:sz w:val="24"/>
          <w:szCs w:val="24"/>
        </w:rPr>
      </w:pPr>
      <w:r w:rsidRPr="00DF57D3">
        <w:rPr>
          <w:sz w:val="24"/>
          <w:szCs w:val="24"/>
        </w:rPr>
        <w:t>№ 584 от 01.12.2022года</w:t>
      </w:r>
    </w:p>
    <w:p w:rsidR="00C07737" w:rsidRPr="00DF57D3" w:rsidRDefault="002737AF" w:rsidP="00717DED">
      <w:pPr>
        <w:pStyle w:val="20"/>
        <w:shd w:val="clear" w:color="auto" w:fill="auto"/>
        <w:spacing w:before="0" w:line="240" w:lineRule="auto"/>
        <w:jc w:val="center"/>
        <w:rPr>
          <w:b/>
          <w:sz w:val="24"/>
          <w:szCs w:val="24"/>
        </w:rPr>
      </w:pPr>
      <w:r w:rsidRPr="00DF57D3">
        <w:rPr>
          <w:b/>
          <w:sz w:val="24"/>
          <w:szCs w:val="24"/>
        </w:rPr>
        <w:t>Муниципальная</w:t>
      </w:r>
      <w:r w:rsidR="00717DED" w:rsidRPr="00DF57D3">
        <w:rPr>
          <w:b/>
          <w:sz w:val="24"/>
          <w:szCs w:val="24"/>
        </w:rPr>
        <w:t xml:space="preserve"> </w:t>
      </w:r>
      <w:r w:rsidR="00C07737" w:rsidRPr="00DF57D3">
        <w:rPr>
          <w:b/>
          <w:sz w:val="24"/>
          <w:szCs w:val="24"/>
        </w:rPr>
        <w:t>Программа</w:t>
      </w:r>
    </w:p>
    <w:p w:rsidR="007500BC" w:rsidRDefault="00C07737" w:rsidP="00717DED">
      <w:pPr>
        <w:pStyle w:val="20"/>
        <w:shd w:val="clear" w:color="auto" w:fill="auto"/>
        <w:spacing w:before="0" w:line="240" w:lineRule="auto"/>
        <w:jc w:val="center"/>
        <w:rPr>
          <w:b/>
          <w:sz w:val="24"/>
          <w:szCs w:val="24"/>
        </w:rPr>
      </w:pPr>
      <w:r w:rsidRPr="00DF57D3">
        <w:rPr>
          <w:b/>
          <w:sz w:val="24"/>
          <w:szCs w:val="24"/>
        </w:rPr>
        <w:t>развития воспитания в Калевальск</w:t>
      </w:r>
      <w:r w:rsidR="009D745D" w:rsidRPr="00DF57D3">
        <w:rPr>
          <w:b/>
          <w:sz w:val="24"/>
          <w:szCs w:val="24"/>
        </w:rPr>
        <w:t xml:space="preserve">ом муниципальном районе  </w:t>
      </w:r>
    </w:p>
    <w:p w:rsidR="007E0590" w:rsidRPr="00DF57D3" w:rsidRDefault="009D745D" w:rsidP="00717DED">
      <w:pPr>
        <w:pStyle w:val="20"/>
        <w:shd w:val="clear" w:color="auto" w:fill="auto"/>
        <w:spacing w:before="0" w:line="240" w:lineRule="auto"/>
        <w:jc w:val="center"/>
        <w:rPr>
          <w:b/>
          <w:sz w:val="24"/>
          <w:szCs w:val="24"/>
        </w:rPr>
      </w:pPr>
      <w:r w:rsidRPr="00DF57D3">
        <w:rPr>
          <w:b/>
          <w:sz w:val="24"/>
          <w:szCs w:val="24"/>
        </w:rPr>
        <w:t>на 202</w:t>
      </w:r>
      <w:r w:rsidR="00065AC3" w:rsidRPr="00DF57D3">
        <w:rPr>
          <w:b/>
          <w:sz w:val="24"/>
          <w:szCs w:val="24"/>
        </w:rPr>
        <w:t>2</w:t>
      </w:r>
      <w:r w:rsidR="00C07737" w:rsidRPr="00DF57D3">
        <w:rPr>
          <w:b/>
          <w:sz w:val="24"/>
          <w:szCs w:val="24"/>
        </w:rPr>
        <w:t xml:space="preserve"> - 2025 годы.</w:t>
      </w:r>
    </w:p>
    <w:p w:rsidR="00717DED" w:rsidRPr="00DF57D3" w:rsidRDefault="00717DED" w:rsidP="00717DED">
      <w:pPr>
        <w:pStyle w:val="20"/>
        <w:shd w:val="clear" w:color="auto" w:fill="auto"/>
        <w:spacing w:before="0" w:line="240" w:lineRule="auto"/>
        <w:jc w:val="center"/>
        <w:rPr>
          <w:sz w:val="24"/>
          <w:szCs w:val="24"/>
        </w:rPr>
      </w:pPr>
    </w:p>
    <w:p w:rsidR="00717DED" w:rsidRPr="00DF57D3" w:rsidRDefault="007E0590" w:rsidP="00717DED">
      <w:pPr>
        <w:pStyle w:val="20"/>
        <w:shd w:val="clear" w:color="auto" w:fill="auto"/>
        <w:spacing w:before="0" w:line="240" w:lineRule="auto"/>
        <w:jc w:val="center"/>
        <w:rPr>
          <w:sz w:val="24"/>
          <w:szCs w:val="24"/>
        </w:rPr>
      </w:pPr>
      <w:r w:rsidRPr="00DF57D3">
        <w:rPr>
          <w:sz w:val="24"/>
          <w:szCs w:val="24"/>
        </w:rPr>
        <w:t xml:space="preserve">Паспорт </w:t>
      </w:r>
      <w:r w:rsidR="002F21ED" w:rsidRPr="00DF57D3">
        <w:rPr>
          <w:sz w:val="24"/>
          <w:szCs w:val="24"/>
        </w:rPr>
        <w:t xml:space="preserve">Муниципальной </w:t>
      </w:r>
      <w:r w:rsidRPr="00DF57D3">
        <w:rPr>
          <w:sz w:val="24"/>
          <w:szCs w:val="24"/>
        </w:rPr>
        <w:t xml:space="preserve">Программы развития </w:t>
      </w:r>
      <w:r w:rsidR="00C07737" w:rsidRPr="00DF57D3">
        <w:rPr>
          <w:sz w:val="24"/>
          <w:szCs w:val="24"/>
        </w:rPr>
        <w:t>воспитания</w:t>
      </w:r>
    </w:p>
    <w:p w:rsidR="00C07737" w:rsidRPr="00DF57D3" w:rsidRDefault="00C07737" w:rsidP="00717DED">
      <w:pPr>
        <w:pStyle w:val="20"/>
        <w:shd w:val="clear" w:color="auto" w:fill="auto"/>
        <w:spacing w:before="0" w:line="240" w:lineRule="auto"/>
        <w:jc w:val="center"/>
        <w:rPr>
          <w:sz w:val="24"/>
          <w:szCs w:val="24"/>
        </w:rPr>
      </w:pPr>
      <w:r w:rsidRPr="00DF57D3">
        <w:rPr>
          <w:sz w:val="24"/>
          <w:szCs w:val="24"/>
        </w:rPr>
        <w:t>в Калевальс</w:t>
      </w:r>
      <w:r w:rsidR="00065AC3" w:rsidRPr="00DF57D3">
        <w:rPr>
          <w:sz w:val="24"/>
          <w:szCs w:val="24"/>
        </w:rPr>
        <w:t>ком муниципальном районе на 2022</w:t>
      </w:r>
      <w:r w:rsidRPr="00DF57D3">
        <w:rPr>
          <w:sz w:val="24"/>
          <w:szCs w:val="24"/>
        </w:rPr>
        <w:t xml:space="preserve"> - 2025 годы</w:t>
      </w:r>
      <w:r w:rsidR="007E0590" w:rsidRPr="00DF57D3">
        <w:rPr>
          <w:sz w:val="24"/>
          <w:szCs w:val="24"/>
        </w:rPr>
        <w:t>.</w:t>
      </w:r>
    </w:p>
    <w:tbl>
      <w:tblPr>
        <w:tblStyle w:val="a3"/>
        <w:tblW w:w="0" w:type="auto"/>
        <w:tblLook w:val="04A0"/>
      </w:tblPr>
      <w:tblGrid>
        <w:gridCol w:w="2514"/>
        <w:gridCol w:w="7042"/>
      </w:tblGrid>
      <w:tr w:rsidR="00C07737" w:rsidRPr="00DF57D3" w:rsidTr="007E0590">
        <w:trPr>
          <w:trHeight w:val="137"/>
        </w:trPr>
        <w:tc>
          <w:tcPr>
            <w:tcW w:w="2514" w:type="dxa"/>
          </w:tcPr>
          <w:p w:rsidR="00C07737" w:rsidRPr="00DF57D3" w:rsidRDefault="00C07737" w:rsidP="00717DED">
            <w:pPr>
              <w:pStyle w:val="20"/>
              <w:shd w:val="clear" w:color="auto" w:fill="auto"/>
              <w:spacing w:before="0" w:line="240" w:lineRule="auto"/>
              <w:jc w:val="both"/>
              <w:rPr>
                <w:sz w:val="24"/>
                <w:szCs w:val="24"/>
              </w:rPr>
            </w:pPr>
            <w:r w:rsidRPr="00DF57D3">
              <w:rPr>
                <w:sz w:val="24"/>
                <w:szCs w:val="24"/>
              </w:rPr>
              <w:t>Наименование</w:t>
            </w:r>
          </w:p>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Программы</w:t>
            </w:r>
          </w:p>
        </w:tc>
        <w:tc>
          <w:tcPr>
            <w:tcW w:w="7042" w:type="dxa"/>
          </w:tcPr>
          <w:p w:rsidR="00C07737" w:rsidRPr="00DF57D3" w:rsidRDefault="002F21ED"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 xml:space="preserve">Муниципальная </w:t>
            </w:r>
            <w:r w:rsidR="00C07737" w:rsidRPr="00DF57D3">
              <w:rPr>
                <w:rFonts w:ascii="Times New Roman" w:hAnsi="Times New Roman" w:cs="Times New Roman"/>
                <w:sz w:val="24"/>
                <w:szCs w:val="24"/>
              </w:rPr>
              <w:t>Программа развития воспитания в Калевальском</w:t>
            </w:r>
            <w:r w:rsidR="00CB56FD" w:rsidRPr="00DF57D3">
              <w:rPr>
                <w:rFonts w:ascii="Times New Roman" w:hAnsi="Times New Roman" w:cs="Times New Roman"/>
                <w:sz w:val="24"/>
                <w:szCs w:val="24"/>
              </w:rPr>
              <w:t xml:space="preserve"> муниципальном районе на 2022</w:t>
            </w:r>
            <w:r w:rsidR="00C07737" w:rsidRPr="00DF57D3">
              <w:rPr>
                <w:rFonts w:ascii="Times New Roman" w:hAnsi="Times New Roman" w:cs="Times New Roman"/>
                <w:sz w:val="24"/>
                <w:szCs w:val="24"/>
              </w:rPr>
              <w:t xml:space="preserve"> - 2025 годы.</w:t>
            </w:r>
          </w:p>
        </w:tc>
      </w:tr>
      <w:tr w:rsidR="00C07737" w:rsidRPr="00DF57D3" w:rsidTr="007E0590">
        <w:trPr>
          <w:trHeight w:val="137"/>
        </w:trPr>
        <w:tc>
          <w:tcPr>
            <w:tcW w:w="2514" w:type="dxa"/>
          </w:tcPr>
          <w:p w:rsidR="00C07737" w:rsidRPr="00DF57D3" w:rsidRDefault="00C07737" w:rsidP="00717DED">
            <w:pPr>
              <w:pStyle w:val="20"/>
              <w:shd w:val="clear" w:color="auto" w:fill="auto"/>
              <w:spacing w:before="0" w:line="240" w:lineRule="auto"/>
              <w:jc w:val="both"/>
              <w:rPr>
                <w:sz w:val="24"/>
                <w:szCs w:val="24"/>
              </w:rPr>
            </w:pPr>
            <w:r w:rsidRPr="00DF57D3">
              <w:rPr>
                <w:sz w:val="24"/>
                <w:szCs w:val="24"/>
              </w:rPr>
              <w:t>Ответственный</w:t>
            </w:r>
          </w:p>
          <w:p w:rsidR="00C07737" w:rsidRPr="00DF57D3" w:rsidRDefault="00C07737" w:rsidP="00717DED">
            <w:pPr>
              <w:pStyle w:val="20"/>
              <w:shd w:val="clear" w:color="auto" w:fill="auto"/>
              <w:spacing w:before="0" w:line="240" w:lineRule="auto"/>
              <w:jc w:val="both"/>
              <w:rPr>
                <w:sz w:val="24"/>
                <w:szCs w:val="24"/>
              </w:rPr>
            </w:pPr>
            <w:r w:rsidRPr="00DF57D3">
              <w:rPr>
                <w:sz w:val="24"/>
                <w:szCs w:val="24"/>
              </w:rPr>
              <w:t>исполнитель</w:t>
            </w:r>
          </w:p>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Программы</w:t>
            </w:r>
          </w:p>
        </w:tc>
        <w:tc>
          <w:tcPr>
            <w:tcW w:w="7042" w:type="dxa"/>
          </w:tcPr>
          <w:p w:rsidR="007500BC" w:rsidRDefault="002737AF"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r w:rsidR="007500BC">
              <w:rPr>
                <w:rFonts w:ascii="Times New Roman" w:hAnsi="Times New Roman" w:cs="Times New Roman"/>
                <w:sz w:val="24"/>
                <w:szCs w:val="24"/>
              </w:rPr>
              <w:t>;</w:t>
            </w:r>
          </w:p>
          <w:p w:rsidR="00C07737" w:rsidRPr="00DF57D3" w:rsidRDefault="002737AF"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 xml:space="preserve"> </w:t>
            </w:r>
            <w:r w:rsidR="007500BC" w:rsidRPr="00DF57D3">
              <w:rPr>
                <w:rFonts w:ascii="Times New Roman" w:hAnsi="Times New Roman" w:cs="Times New Roman"/>
                <w:sz w:val="24"/>
                <w:szCs w:val="24"/>
              </w:rPr>
              <w:t>Муниципальное  бюджетное учреждение «Управление образования Калевальского муниципального района»</w:t>
            </w:r>
          </w:p>
        </w:tc>
      </w:tr>
      <w:tr w:rsidR="00C07737" w:rsidRPr="00DF57D3" w:rsidTr="007E0590">
        <w:trPr>
          <w:trHeight w:val="137"/>
        </w:trPr>
        <w:tc>
          <w:tcPr>
            <w:tcW w:w="2514" w:type="dxa"/>
          </w:tcPr>
          <w:p w:rsidR="00C07737" w:rsidRPr="00DF57D3" w:rsidRDefault="00C07737" w:rsidP="00717DED">
            <w:pPr>
              <w:jc w:val="both"/>
              <w:rPr>
                <w:rFonts w:ascii="Times New Roman" w:hAnsi="Times New Roman" w:cs="Times New Roman"/>
                <w:sz w:val="24"/>
                <w:szCs w:val="24"/>
              </w:rPr>
            </w:pPr>
            <w:r w:rsidRPr="00DF57D3">
              <w:rPr>
                <w:rFonts w:ascii="Times New Roman" w:hAnsi="Times New Roman" w:cs="Times New Roman"/>
                <w:sz w:val="24"/>
                <w:szCs w:val="24"/>
              </w:rPr>
              <w:t>Участники</w:t>
            </w:r>
          </w:p>
          <w:p w:rsidR="00C07737" w:rsidRPr="00DF57D3" w:rsidRDefault="00C07737" w:rsidP="00717DED">
            <w:pPr>
              <w:jc w:val="both"/>
              <w:rPr>
                <w:rFonts w:ascii="Times New Roman" w:hAnsi="Times New Roman" w:cs="Times New Roman"/>
                <w:sz w:val="24"/>
                <w:szCs w:val="24"/>
              </w:rPr>
            </w:pPr>
            <w:r w:rsidRPr="00DF57D3">
              <w:rPr>
                <w:rFonts w:ascii="Times New Roman" w:hAnsi="Times New Roman" w:cs="Times New Roman"/>
                <w:sz w:val="24"/>
                <w:szCs w:val="24"/>
              </w:rPr>
              <w:t>Программы</w:t>
            </w:r>
          </w:p>
        </w:tc>
        <w:tc>
          <w:tcPr>
            <w:tcW w:w="7042" w:type="dxa"/>
          </w:tcPr>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w:t>
            </w:r>
            <w:r w:rsidR="00E62253" w:rsidRPr="00DF57D3">
              <w:rPr>
                <w:rFonts w:ascii="Times New Roman" w:hAnsi="Times New Roman" w:cs="Times New Roman"/>
                <w:sz w:val="24"/>
                <w:szCs w:val="24"/>
              </w:rPr>
              <w:t>вальского муниципального района;</w:t>
            </w:r>
          </w:p>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учреждение «Управление образования Калевальского муниципального района»</w:t>
            </w:r>
            <w:r w:rsidR="00E62253" w:rsidRPr="00DF57D3">
              <w:rPr>
                <w:rFonts w:ascii="Times New Roman" w:hAnsi="Times New Roman" w:cs="Times New Roman"/>
                <w:sz w:val="24"/>
                <w:szCs w:val="24"/>
              </w:rPr>
              <w:t>;</w:t>
            </w:r>
          </w:p>
          <w:p w:rsidR="002737AF" w:rsidRPr="00DF57D3" w:rsidRDefault="002737AF" w:rsidP="00717DED">
            <w:pPr>
              <w:tabs>
                <w:tab w:val="left" w:pos="1830"/>
              </w:tabs>
              <w:jc w:val="both"/>
              <w:rPr>
                <w:rFonts w:ascii="Times New Roman" w:hAnsi="Times New Roman" w:cs="Times New Roman"/>
                <w:iCs/>
                <w:sz w:val="24"/>
                <w:szCs w:val="24"/>
              </w:rPr>
            </w:pPr>
            <w:r w:rsidRPr="00DF57D3">
              <w:rPr>
                <w:rFonts w:ascii="Times New Roman" w:hAnsi="Times New Roman" w:cs="Times New Roman"/>
                <w:iCs/>
                <w:sz w:val="24"/>
                <w:szCs w:val="24"/>
              </w:rPr>
              <w:t>Отдел социальной и молодежной политики</w:t>
            </w:r>
            <w:r w:rsidR="00E62253" w:rsidRPr="00DF57D3">
              <w:rPr>
                <w:rFonts w:ascii="Times New Roman" w:hAnsi="Times New Roman" w:cs="Times New Roman"/>
                <w:iCs/>
                <w:sz w:val="24"/>
                <w:szCs w:val="24"/>
              </w:rPr>
              <w:t>;</w:t>
            </w:r>
          </w:p>
          <w:p w:rsidR="002737AF" w:rsidRPr="00DF57D3" w:rsidRDefault="002737AF"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общеобразовательное учреждение</w:t>
            </w:r>
            <w:r w:rsidR="00717DED" w:rsidRPr="00DF57D3">
              <w:rPr>
                <w:rFonts w:ascii="Times New Roman" w:hAnsi="Times New Roman" w:cs="Times New Roman"/>
                <w:sz w:val="24"/>
                <w:szCs w:val="24"/>
              </w:rPr>
              <w:t xml:space="preserve"> </w:t>
            </w:r>
            <w:r w:rsidRPr="00DF57D3">
              <w:rPr>
                <w:rFonts w:ascii="Times New Roman" w:hAnsi="Times New Roman" w:cs="Times New Roman"/>
                <w:sz w:val="24"/>
                <w:szCs w:val="24"/>
              </w:rPr>
              <w:t>Калевальская средняя общеобразовате</w:t>
            </w:r>
            <w:r w:rsidR="00717DED" w:rsidRPr="00DF57D3">
              <w:rPr>
                <w:rFonts w:ascii="Times New Roman" w:hAnsi="Times New Roman" w:cs="Times New Roman"/>
                <w:sz w:val="24"/>
                <w:szCs w:val="24"/>
              </w:rPr>
              <w:t>льная школа имени В.А Кириллова</w:t>
            </w:r>
            <w:r w:rsidR="00E62253" w:rsidRPr="00DF57D3">
              <w:rPr>
                <w:rFonts w:ascii="Times New Roman" w:hAnsi="Times New Roman" w:cs="Times New Roman"/>
                <w:sz w:val="24"/>
                <w:szCs w:val="24"/>
              </w:rPr>
              <w:t>;</w:t>
            </w:r>
          </w:p>
          <w:p w:rsidR="002737AF" w:rsidRPr="00DF57D3" w:rsidRDefault="002737AF"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 xml:space="preserve">Муниципальное  бюджетное общеобразовательное учреждение «Кепская основная </w:t>
            </w:r>
            <w:r w:rsidR="002840C9" w:rsidRPr="00DF57D3">
              <w:rPr>
                <w:rFonts w:ascii="Times New Roman" w:hAnsi="Times New Roman" w:cs="Times New Roman"/>
                <w:sz w:val="24"/>
                <w:szCs w:val="24"/>
              </w:rPr>
              <w:t>общеобразовательная школа имени Ортье Степанова»</w:t>
            </w:r>
            <w:r w:rsidR="00E62253" w:rsidRPr="00DF57D3">
              <w:rPr>
                <w:rFonts w:ascii="Times New Roman" w:hAnsi="Times New Roman" w:cs="Times New Roman"/>
                <w:sz w:val="24"/>
                <w:szCs w:val="24"/>
              </w:rPr>
              <w:t>;</w:t>
            </w:r>
          </w:p>
          <w:p w:rsidR="00E62253" w:rsidRPr="00DF57D3" w:rsidRDefault="00E62253"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общеобразовательное учреждение</w:t>
            </w:r>
            <w:r w:rsidR="00717DED" w:rsidRPr="00DF57D3">
              <w:rPr>
                <w:rFonts w:ascii="Times New Roman" w:hAnsi="Times New Roman" w:cs="Times New Roman"/>
                <w:sz w:val="24"/>
                <w:szCs w:val="24"/>
              </w:rPr>
              <w:t xml:space="preserve"> </w:t>
            </w:r>
            <w:r w:rsidRPr="00DF57D3">
              <w:rPr>
                <w:rFonts w:ascii="Times New Roman" w:hAnsi="Times New Roman" w:cs="Times New Roman"/>
                <w:sz w:val="24"/>
                <w:szCs w:val="24"/>
              </w:rPr>
              <w:t xml:space="preserve">Боровская средняя </w:t>
            </w:r>
            <w:r w:rsidR="00717DED" w:rsidRPr="00DF57D3">
              <w:rPr>
                <w:rFonts w:ascii="Times New Roman" w:hAnsi="Times New Roman" w:cs="Times New Roman"/>
                <w:sz w:val="24"/>
                <w:szCs w:val="24"/>
              </w:rPr>
              <w:t>общеобразовательная школа</w:t>
            </w:r>
            <w:r w:rsidRPr="00DF57D3">
              <w:rPr>
                <w:rFonts w:ascii="Times New Roman" w:hAnsi="Times New Roman" w:cs="Times New Roman"/>
                <w:sz w:val="24"/>
                <w:szCs w:val="24"/>
              </w:rPr>
              <w:t>;</w:t>
            </w:r>
          </w:p>
          <w:p w:rsidR="00E62253" w:rsidRPr="00DF57D3" w:rsidRDefault="00E62253"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общеобразовательное учреждение</w:t>
            </w:r>
            <w:r w:rsidR="00717DED" w:rsidRPr="00DF57D3">
              <w:rPr>
                <w:rFonts w:ascii="Times New Roman" w:hAnsi="Times New Roman" w:cs="Times New Roman"/>
                <w:sz w:val="24"/>
                <w:szCs w:val="24"/>
              </w:rPr>
              <w:t xml:space="preserve"> </w:t>
            </w:r>
            <w:r w:rsidRPr="00DF57D3">
              <w:rPr>
                <w:rFonts w:ascii="Times New Roman" w:hAnsi="Times New Roman" w:cs="Times New Roman"/>
                <w:sz w:val="24"/>
                <w:szCs w:val="24"/>
              </w:rPr>
              <w:t>Юшкозерская ср</w:t>
            </w:r>
            <w:r w:rsidR="00717DED" w:rsidRPr="00DF57D3">
              <w:rPr>
                <w:rFonts w:ascii="Times New Roman" w:hAnsi="Times New Roman" w:cs="Times New Roman"/>
                <w:sz w:val="24"/>
                <w:szCs w:val="24"/>
              </w:rPr>
              <w:t>едняя общеобразовательная школа</w:t>
            </w:r>
            <w:r w:rsidRPr="00DF57D3">
              <w:rPr>
                <w:rFonts w:ascii="Times New Roman" w:hAnsi="Times New Roman" w:cs="Times New Roman"/>
                <w:sz w:val="24"/>
                <w:szCs w:val="24"/>
              </w:rPr>
              <w:t>;</w:t>
            </w:r>
          </w:p>
          <w:p w:rsidR="00E62253" w:rsidRPr="00DF57D3" w:rsidRDefault="00E62253"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общеобразовательное учреждение «Луусалмская</w:t>
            </w:r>
            <w:r w:rsidR="00717DED" w:rsidRPr="00DF57D3">
              <w:rPr>
                <w:rFonts w:ascii="Times New Roman" w:hAnsi="Times New Roman" w:cs="Times New Roman"/>
                <w:sz w:val="24"/>
                <w:szCs w:val="24"/>
              </w:rPr>
              <w:t xml:space="preserve"> осно</w:t>
            </w:r>
            <w:r w:rsidRPr="00DF57D3">
              <w:rPr>
                <w:rFonts w:ascii="Times New Roman" w:hAnsi="Times New Roman" w:cs="Times New Roman"/>
                <w:sz w:val="24"/>
                <w:szCs w:val="24"/>
              </w:rPr>
              <w:t>вная общеобразовательная школа»;</w:t>
            </w:r>
          </w:p>
          <w:p w:rsidR="00E62253" w:rsidRPr="00DF57D3" w:rsidRDefault="00E62253"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w:t>
            </w:r>
            <w:r w:rsidR="002F5895" w:rsidRPr="00DF57D3">
              <w:rPr>
                <w:rFonts w:ascii="Times New Roman" w:hAnsi="Times New Roman" w:cs="Times New Roman"/>
                <w:sz w:val="24"/>
                <w:szCs w:val="24"/>
              </w:rPr>
              <w:t xml:space="preserve"> учреждение дополнительного образования «Калевальский районный Дом </w:t>
            </w:r>
            <w:r w:rsidR="00717DED" w:rsidRPr="00DF57D3">
              <w:rPr>
                <w:rFonts w:ascii="Times New Roman" w:hAnsi="Times New Roman" w:cs="Times New Roman"/>
                <w:sz w:val="24"/>
                <w:szCs w:val="24"/>
              </w:rPr>
              <w:t xml:space="preserve">детского </w:t>
            </w:r>
            <w:r w:rsidR="002F5895" w:rsidRPr="00DF57D3">
              <w:rPr>
                <w:rFonts w:ascii="Times New Roman" w:hAnsi="Times New Roman" w:cs="Times New Roman"/>
                <w:sz w:val="24"/>
                <w:szCs w:val="24"/>
              </w:rPr>
              <w:t>творчества»;</w:t>
            </w:r>
          </w:p>
          <w:p w:rsidR="002F5895" w:rsidRPr="00DF57D3" w:rsidRDefault="002F5895"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учреждение дополнительного образования «Калевальская районная детско-юношеская спортивная школа»;</w:t>
            </w:r>
          </w:p>
          <w:p w:rsidR="009D745D" w:rsidRPr="00DF57D3" w:rsidRDefault="002F5895"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Муниципальное бюджетное учреждение дополнительного образования «Калевальская районная детская музыкальная школа»;</w:t>
            </w:r>
          </w:p>
        </w:tc>
      </w:tr>
      <w:tr w:rsidR="00C07737" w:rsidRPr="00DF57D3" w:rsidTr="007E0590">
        <w:trPr>
          <w:trHeight w:val="137"/>
        </w:trPr>
        <w:tc>
          <w:tcPr>
            <w:tcW w:w="2514" w:type="dxa"/>
          </w:tcPr>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Срок реализации Программы</w:t>
            </w:r>
          </w:p>
        </w:tc>
        <w:tc>
          <w:tcPr>
            <w:tcW w:w="7042" w:type="dxa"/>
          </w:tcPr>
          <w:p w:rsidR="00C07737" w:rsidRPr="00DF57D3" w:rsidRDefault="002840C9"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2022</w:t>
            </w:r>
            <w:r w:rsidR="00C07737" w:rsidRPr="00DF57D3">
              <w:rPr>
                <w:rFonts w:ascii="Times New Roman" w:hAnsi="Times New Roman" w:cs="Times New Roman"/>
                <w:sz w:val="24"/>
                <w:szCs w:val="24"/>
              </w:rPr>
              <w:t>-2025 годы</w:t>
            </w:r>
          </w:p>
        </w:tc>
      </w:tr>
      <w:tr w:rsidR="00C07737" w:rsidRPr="00DF57D3" w:rsidTr="007E0590">
        <w:trPr>
          <w:trHeight w:val="137"/>
        </w:trPr>
        <w:tc>
          <w:tcPr>
            <w:tcW w:w="2514" w:type="dxa"/>
          </w:tcPr>
          <w:p w:rsidR="00C07737" w:rsidRPr="00DF57D3" w:rsidRDefault="00C07737"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Цель Программы</w:t>
            </w:r>
          </w:p>
        </w:tc>
        <w:tc>
          <w:tcPr>
            <w:tcW w:w="7042" w:type="dxa"/>
          </w:tcPr>
          <w:p w:rsidR="00C07737" w:rsidRPr="00DF57D3" w:rsidRDefault="00CB4409"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Совершенствование системы воспитания граждан, проживающих на территории Калевальского муниципального  района, в соответствии с приоритетными направлениями национального проекта «Образование», на основе интеграции систем общего и дополнительного образования, социального партнерства с семьей, общественными организациями и объединениями, органами и организациями различной ведомственной принадлежности, с учетом особенностей этнокультурного и конфессионального многообрази</w:t>
            </w:r>
            <w:r w:rsidR="002840C9" w:rsidRPr="00DF57D3">
              <w:rPr>
                <w:rFonts w:ascii="Times New Roman" w:hAnsi="Times New Roman" w:cs="Times New Roman"/>
                <w:sz w:val="24"/>
                <w:szCs w:val="24"/>
              </w:rPr>
              <w:t xml:space="preserve">я социокультурного пространства </w:t>
            </w:r>
            <w:r w:rsidR="002840C9" w:rsidRPr="00DF57D3">
              <w:rPr>
                <w:rFonts w:ascii="Times New Roman" w:hAnsi="Times New Roman" w:cs="Times New Roman"/>
                <w:iCs/>
                <w:sz w:val="24"/>
                <w:szCs w:val="24"/>
              </w:rPr>
              <w:t>Калевальского</w:t>
            </w:r>
            <w:r w:rsidR="00717DED" w:rsidRPr="00DF57D3">
              <w:rPr>
                <w:rFonts w:ascii="Times New Roman" w:hAnsi="Times New Roman" w:cs="Times New Roman"/>
                <w:iCs/>
                <w:sz w:val="24"/>
                <w:szCs w:val="24"/>
              </w:rPr>
              <w:t xml:space="preserve"> муниципально</w:t>
            </w:r>
            <w:r w:rsidR="002840C9" w:rsidRPr="00DF57D3">
              <w:rPr>
                <w:rFonts w:ascii="Times New Roman" w:hAnsi="Times New Roman" w:cs="Times New Roman"/>
                <w:iCs/>
                <w:sz w:val="24"/>
                <w:szCs w:val="24"/>
              </w:rPr>
              <w:t>го района</w:t>
            </w:r>
            <w:r w:rsidR="002840C9" w:rsidRPr="00DF57D3">
              <w:rPr>
                <w:rFonts w:ascii="Times New Roman" w:hAnsi="Times New Roman" w:cs="Times New Roman"/>
                <w:i/>
                <w:iCs/>
                <w:sz w:val="24"/>
                <w:szCs w:val="24"/>
              </w:rPr>
              <w:t>.</w:t>
            </w:r>
          </w:p>
        </w:tc>
      </w:tr>
      <w:tr w:rsidR="00C07737" w:rsidRPr="00DF57D3" w:rsidTr="007E0590">
        <w:trPr>
          <w:trHeight w:val="137"/>
        </w:trPr>
        <w:tc>
          <w:tcPr>
            <w:tcW w:w="2514" w:type="dxa"/>
          </w:tcPr>
          <w:p w:rsidR="00C07737" w:rsidRPr="00DF57D3" w:rsidRDefault="00CB4409"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Задачи Программы</w:t>
            </w:r>
          </w:p>
        </w:tc>
        <w:tc>
          <w:tcPr>
            <w:tcW w:w="7042" w:type="dxa"/>
          </w:tcPr>
          <w:p w:rsidR="00CB4409" w:rsidRPr="00DF57D3" w:rsidRDefault="00CB4409" w:rsidP="00717DED">
            <w:pPr>
              <w:pStyle w:val="20"/>
              <w:shd w:val="clear" w:color="auto" w:fill="auto"/>
              <w:spacing w:before="0" w:line="240" w:lineRule="auto"/>
              <w:jc w:val="both"/>
              <w:rPr>
                <w:sz w:val="24"/>
                <w:szCs w:val="24"/>
              </w:rPr>
            </w:pPr>
            <w:r w:rsidRPr="00DF57D3">
              <w:rPr>
                <w:sz w:val="24"/>
                <w:szCs w:val="24"/>
              </w:rPr>
              <w:t xml:space="preserve">формирование ценностных ориентаций обучающихся; гражданское и патриотическое воспитание и формирование </w:t>
            </w:r>
            <w:r w:rsidRPr="00DF57D3">
              <w:rPr>
                <w:sz w:val="24"/>
                <w:szCs w:val="24"/>
              </w:rPr>
              <w:lastRenderedPageBreak/>
              <w:t>российской идентичности; духовно-нравственное воспитание; приобщение детей к культурному наследию; физическое воспитание и формирование культуры здоровья;</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экологическое воспитание;</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трудовое воспитание и содействие профессиональному самоопределению;</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популяризация научных знаний среди детей;</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развитие добровольчества (волонтерства) среди</w:t>
            </w:r>
            <w:r w:rsidR="00717DED" w:rsidRPr="00DF57D3">
              <w:rPr>
                <w:sz w:val="24"/>
                <w:szCs w:val="24"/>
              </w:rPr>
              <w:t xml:space="preserve"> </w:t>
            </w:r>
            <w:r w:rsidRPr="00DF57D3">
              <w:rPr>
                <w:sz w:val="24"/>
                <w:szCs w:val="24"/>
              </w:rPr>
              <w:t>обучающихся;</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поддержка обучающихся, для которых русский язык не</w:t>
            </w:r>
            <w:r w:rsidR="00717DED" w:rsidRPr="00DF57D3">
              <w:rPr>
                <w:sz w:val="24"/>
                <w:szCs w:val="24"/>
              </w:rPr>
              <w:t xml:space="preserve"> </w:t>
            </w:r>
            <w:r w:rsidRPr="00DF57D3">
              <w:rPr>
                <w:sz w:val="24"/>
                <w:szCs w:val="24"/>
              </w:rPr>
              <w:t>является родным;</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поддержка семейного воспитания;</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повышение педагогической культуры родителей (законных представителей) обучающихся; профилактика безнадзорности и правонарушений несовершеннолетних, профилактика деструктивного поведения обучающихся;</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поддержка семей и детей, находящихся в трудной жизненной ситуации;</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осуществление воспитательной деятельности в период каникулярного отдыха обучающихся; обеспечение физической, информационной и психологической безопасности;</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расширение воспитательных возможностей информационных ресурсов;</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подготовка кадров по приоритетным направлениям воспитания обучающихся;</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организация работы педагогических работников, осуществляющих классное руководство в образовательных организациях;</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осуществление сетевого и межведомственного взаимодействия для методического обеспечения воспитательной работы;</w:t>
            </w:r>
          </w:p>
          <w:p w:rsidR="00CB4409" w:rsidRPr="00DF57D3" w:rsidRDefault="00CB4409" w:rsidP="00717DED">
            <w:pPr>
              <w:pStyle w:val="20"/>
              <w:shd w:val="clear" w:color="auto" w:fill="auto"/>
              <w:spacing w:before="0" w:line="240" w:lineRule="auto"/>
              <w:jc w:val="both"/>
              <w:rPr>
                <w:sz w:val="24"/>
                <w:szCs w:val="24"/>
              </w:rPr>
            </w:pPr>
            <w:r w:rsidRPr="00DF57D3">
              <w:rPr>
                <w:sz w:val="24"/>
                <w:szCs w:val="24"/>
              </w:rPr>
              <w:t>повышение престижа профессий, связанных с воспитанием детей;</w:t>
            </w:r>
          </w:p>
          <w:p w:rsidR="00C07737" w:rsidRPr="00DF57D3" w:rsidRDefault="00CB4409"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поддержка общественных объединений в сфере воспитания</w:t>
            </w:r>
          </w:p>
        </w:tc>
      </w:tr>
      <w:tr w:rsidR="007E0590" w:rsidRPr="00DF57D3" w:rsidTr="007E0590">
        <w:trPr>
          <w:trHeight w:val="137"/>
        </w:trPr>
        <w:tc>
          <w:tcPr>
            <w:tcW w:w="2514" w:type="dxa"/>
          </w:tcPr>
          <w:p w:rsidR="007E0590" w:rsidRPr="00DF57D3" w:rsidRDefault="007E0590" w:rsidP="00717DED">
            <w:pPr>
              <w:pStyle w:val="20"/>
              <w:shd w:val="clear" w:color="auto" w:fill="auto"/>
              <w:spacing w:before="0" w:line="240" w:lineRule="auto"/>
              <w:jc w:val="both"/>
              <w:rPr>
                <w:sz w:val="24"/>
                <w:szCs w:val="24"/>
              </w:rPr>
            </w:pPr>
            <w:r w:rsidRPr="00DF57D3">
              <w:rPr>
                <w:sz w:val="24"/>
                <w:szCs w:val="24"/>
              </w:rPr>
              <w:lastRenderedPageBreak/>
              <w:t>Ожидаемые</w:t>
            </w:r>
          </w:p>
          <w:p w:rsidR="007E0590" w:rsidRPr="00DF57D3" w:rsidRDefault="007E0590" w:rsidP="00717DED">
            <w:pPr>
              <w:pStyle w:val="20"/>
              <w:shd w:val="clear" w:color="auto" w:fill="auto"/>
              <w:spacing w:before="0" w:line="240" w:lineRule="auto"/>
              <w:jc w:val="both"/>
              <w:rPr>
                <w:sz w:val="24"/>
                <w:szCs w:val="24"/>
              </w:rPr>
            </w:pPr>
            <w:r w:rsidRPr="00DF57D3">
              <w:rPr>
                <w:sz w:val="24"/>
                <w:szCs w:val="24"/>
              </w:rPr>
              <w:t>результаты</w:t>
            </w:r>
          </w:p>
          <w:p w:rsidR="007E0590" w:rsidRPr="00DF57D3" w:rsidRDefault="007E0590" w:rsidP="00717DED">
            <w:pPr>
              <w:tabs>
                <w:tab w:val="left" w:pos="1830"/>
              </w:tabs>
              <w:jc w:val="both"/>
              <w:rPr>
                <w:rFonts w:ascii="Times New Roman" w:hAnsi="Times New Roman" w:cs="Times New Roman"/>
                <w:sz w:val="24"/>
                <w:szCs w:val="24"/>
              </w:rPr>
            </w:pPr>
            <w:r w:rsidRPr="00DF57D3">
              <w:rPr>
                <w:rFonts w:ascii="Times New Roman" w:hAnsi="Times New Roman" w:cs="Times New Roman"/>
                <w:sz w:val="24"/>
                <w:szCs w:val="24"/>
              </w:rPr>
              <w:t>Программы</w:t>
            </w:r>
          </w:p>
        </w:tc>
        <w:tc>
          <w:tcPr>
            <w:tcW w:w="7042" w:type="dxa"/>
          </w:tcPr>
          <w:p w:rsidR="00C057A6" w:rsidRPr="00DF57D3" w:rsidRDefault="007E0590" w:rsidP="00717DED">
            <w:pPr>
              <w:pStyle w:val="20"/>
              <w:shd w:val="clear" w:color="auto" w:fill="auto"/>
              <w:spacing w:before="0" w:line="240" w:lineRule="auto"/>
              <w:jc w:val="both"/>
              <w:rPr>
                <w:sz w:val="24"/>
                <w:szCs w:val="24"/>
              </w:rPr>
            </w:pPr>
            <w:r w:rsidRPr="00DF57D3">
              <w:rPr>
                <w:sz w:val="24"/>
                <w:szCs w:val="24"/>
              </w:rPr>
              <w:t>обновление системы воспитания, основанной на интеграции и взаимодействии всех социальных институтов и отраслей социальной сферы в соответствии с основными направлениями национ</w:t>
            </w:r>
            <w:r w:rsidR="00D809BF" w:rsidRPr="00DF57D3">
              <w:rPr>
                <w:sz w:val="24"/>
                <w:szCs w:val="24"/>
              </w:rPr>
              <w:t>ального проекта «Образование»;</w:t>
            </w:r>
          </w:p>
          <w:p w:rsidR="00C057A6" w:rsidRPr="00DF57D3" w:rsidRDefault="007E0590" w:rsidP="00717DED">
            <w:pPr>
              <w:pStyle w:val="20"/>
              <w:shd w:val="clear" w:color="auto" w:fill="auto"/>
              <w:spacing w:before="0" w:line="240" w:lineRule="auto"/>
              <w:jc w:val="both"/>
              <w:rPr>
                <w:sz w:val="24"/>
                <w:szCs w:val="24"/>
              </w:rPr>
            </w:pPr>
            <w:r w:rsidRPr="00DF57D3">
              <w:rPr>
                <w:sz w:val="24"/>
                <w:szCs w:val="24"/>
              </w:rPr>
              <w:t xml:space="preserve">внедрение эффективных средств, форм, методов и технологий воспитательной работы, отвечающих требованиям современного общества; </w:t>
            </w:r>
          </w:p>
          <w:p w:rsidR="00C057A6" w:rsidRPr="00DF57D3" w:rsidRDefault="007E0590" w:rsidP="00717DED">
            <w:pPr>
              <w:pStyle w:val="20"/>
              <w:shd w:val="clear" w:color="auto" w:fill="auto"/>
              <w:spacing w:before="0" w:line="240" w:lineRule="auto"/>
              <w:jc w:val="both"/>
              <w:rPr>
                <w:sz w:val="24"/>
                <w:szCs w:val="24"/>
              </w:rPr>
            </w:pPr>
            <w:r w:rsidRPr="00DF57D3">
              <w:rPr>
                <w:sz w:val="24"/>
                <w:szCs w:val="24"/>
              </w:rPr>
              <w:t xml:space="preserve">повышение профессиональной компетентности педагогических работников и специалистов, осуществляющих воспитание детей и молодежи; повышение численности обучающихся, вовлеченных в мероприятия по различным направлениям воспитания и социально позитивную деятельность; </w:t>
            </w:r>
          </w:p>
          <w:p w:rsidR="00C057A6" w:rsidRPr="00DF57D3" w:rsidRDefault="007E0590" w:rsidP="00717DED">
            <w:pPr>
              <w:pStyle w:val="20"/>
              <w:shd w:val="clear" w:color="auto" w:fill="auto"/>
              <w:spacing w:before="0" w:line="240" w:lineRule="auto"/>
              <w:jc w:val="both"/>
              <w:rPr>
                <w:sz w:val="24"/>
                <w:szCs w:val="24"/>
              </w:rPr>
            </w:pPr>
            <w:r w:rsidRPr="00DF57D3">
              <w:rPr>
                <w:sz w:val="24"/>
                <w:szCs w:val="24"/>
              </w:rPr>
              <w:t xml:space="preserve">снижение численности несовершеннолетних, находящихся на различных видах профилактического учета; </w:t>
            </w:r>
          </w:p>
          <w:p w:rsidR="007E0590" w:rsidRPr="00DF57D3" w:rsidRDefault="007E0590" w:rsidP="00717DED">
            <w:pPr>
              <w:pStyle w:val="20"/>
              <w:shd w:val="clear" w:color="auto" w:fill="auto"/>
              <w:spacing w:before="0" w:line="240" w:lineRule="auto"/>
              <w:jc w:val="both"/>
              <w:rPr>
                <w:sz w:val="24"/>
                <w:szCs w:val="24"/>
              </w:rPr>
            </w:pPr>
            <w:r w:rsidRPr="00DF57D3">
              <w:rPr>
                <w:sz w:val="24"/>
                <w:szCs w:val="24"/>
              </w:rPr>
              <w:t>снижение количества правонарушений, совершенных обучающимися образовательных организаций</w:t>
            </w:r>
          </w:p>
        </w:tc>
      </w:tr>
    </w:tbl>
    <w:p w:rsidR="00DC7131" w:rsidRPr="00DF57D3" w:rsidRDefault="00DC7131" w:rsidP="00717DED">
      <w:pPr>
        <w:tabs>
          <w:tab w:val="left" w:pos="1830"/>
        </w:tabs>
        <w:spacing w:after="0" w:line="240" w:lineRule="auto"/>
        <w:jc w:val="both"/>
        <w:rPr>
          <w:rFonts w:ascii="Times New Roman" w:hAnsi="Times New Roman" w:cs="Times New Roman"/>
          <w:sz w:val="24"/>
          <w:szCs w:val="24"/>
        </w:rPr>
      </w:pPr>
    </w:p>
    <w:p w:rsidR="00DC7131" w:rsidRPr="00DF57D3" w:rsidRDefault="00DC7131" w:rsidP="00717DED">
      <w:pPr>
        <w:tabs>
          <w:tab w:val="left" w:pos="1830"/>
        </w:tabs>
        <w:spacing w:after="0" w:line="240" w:lineRule="auto"/>
        <w:jc w:val="center"/>
        <w:rPr>
          <w:rFonts w:ascii="Times New Roman" w:hAnsi="Times New Roman" w:cs="Times New Roman"/>
          <w:sz w:val="24"/>
          <w:szCs w:val="24"/>
        </w:rPr>
      </w:pPr>
      <w:r w:rsidRPr="00DF57D3">
        <w:rPr>
          <w:rFonts w:ascii="Times New Roman" w:hAnsi="Times New Roman" w:cs="Times New Roman"/>
          <w:sz w:val="24"/>
          <w:szCs w:val="24"/>
        </w:rPr>
        <w:t>I. Общие положения</w:t>
      </w:r>
    </w:p>
    <w:p w:rsidR="00DC7131" w:rsidRPr="00DF57D3" w:rsidRDefault="00DC713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ab/>
        <w:t xml:space="preserve">Программа развития воспитания в </w:t>
      </w:r>
      <w:r w:rsidR="007D10E8" w:rsidRPr="00DF57D3">
        <w:rPr>
          <w:rFonts w:ascii="Times New Roman" w:hAnsi="Times New Roman" w:cs="Times New Roman"/>
          <w:sz w:val="24"/>
          <w:szCs w:val="24"/>
        </w:rPr>
        <w:t>Калевальс</w:t>
      </w:r>
      <w:r w:rsidR="00E36D50" w:rsidRPr="00DF57D3">
        <w:rPr>
          <w:rFonts w:ascii="Times New Roman" w:hAnsi="Times New Roman" w:cs="Times New Roman"/>
          <w:sz w:val="24"/>
          <w:szCs w:val="24"/>
        </w:rPr>
        <w:t xml:space="preserve">ком муниципальном районе на </w:t>
      </w:r>
      <w:r w:rsidR="00E36D50" w:rsidRPr="00DF57D3">
        <w:rPr>
          <w:rFonts w:ascii="Times New Roman" w:hAnsi="Times New Roman" w:cs="Times New Roman"/>
          <w:iCs/>
          <w:sz w:val="24"/>
          <w:szCs w:val="24"/>
        </w:rPr>
        <w:t>2022</w:t>
      </w:r>
      <w:r w:rsidRPr="00DF57D3">
        <w:rPr>
          <w:rFonts w:ascii="Times New Roman" w:hAnsi="Times New Roman" w:cs="Times New Roman"/>
          <w:sz w:val="24"/>
          <w:szCs w:val="24"/>
        </w:rPr>
        <w:t xml:space="preserve"> – 2025 годы (далее – Программа) разработана на основе документов, определяющих базовые принципы построения и основные задачи воспитания, таких как:</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Федеральный закон от 29 декабря 2012 года № 273-ФЗ «Об образовании в Российской Федерации»;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lastRenderedPageBreak/>
        <w:t xml:space="preserve">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года № 1642;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Стратегия развития воспитания в Российской Федерации на период до 2025 года, утвержденная распоряжением Правительства Российской Федерации от 29 мая 2015 года № 996-р;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Концепция развития добровольчества (волонтерства) в Российской Федерации до 2025 года, утвержденная распоряжением Правительства Российской Федерации от 27 декабря 2018 года № 2950-р;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Концепция развития этнокультурного образования </w:t>
      </w:r>
      <w:r w:rsidR="00DF57D3">
        <w:rPr>
          <w:rFonts w:ascii="Times New Roman" w:hAnsi="Times New Roman" w:cs="Times New Roman"/>
          <w:sz w:val="24"/>
          <w:szCs w:val="24"/>
        </w:rPr>
        <w:t>в Калевальском муниципальном районе</w:t>
      </w:r>
      <w:r w:rsidRPr="00DF57D3">
        <w:rPr>
          <w:rFonts w:ascii="Times New Roman" w:hAnsi="Times New Roman" w:cs="Times New Roman"/>
          <w:sz w:val="24"/>
          <w:szCs w:val="24"/>
        </w:rPr>
        <w:t>(языки и культура карелов, вепсов и финнов) на 2017 – 2025 годы, утвержденная распоряжением Правительства Республики Карелия от 4 апреля 2017 года № 182р-П;</w:t>
      </w:r>
    </w:p>
    <w:p w:rsidR="00DC7131" w:rsidRPr="00DF57D3" w:rsidRDefault="00DC713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ab/>
        <w:t xml:space="preserve">Концепция выявления, поддержки и развития способностей и талантов у детей и молодежи Республики Карелия на 2021 – 2025 годы, утвержденная распоряжением Правительства Республики Карелия от 17 декабря 2021 года № 911р-П;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план мероприятий по реализации в 2021 – 2025 годах Стратегии развития воспитания в Российской Федерации на период до 2025 года, утвержденный распоряжением Правительства Российской Федерации от 12 ноября 2020 года № 2945-р; </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план основных мероприятий, проводимых в рамках Десятилетия детства, на период до 2027 года, утвержденный распоряжением Правительства Российской Федерации от 23 января 2021 года № 122-р;</w:t>
      </w:r>
    </w:p>
    <w:p w:rsidR="00DC7131"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План основных мероприятий до 2027 года, проводимых на территории Республики Карелия в рамках Десятилетия детства, утвержденный распоряжением Правительства Республики Карелия от 15 июня 2021 года № 457р-П; </w:t>
      </w:r>
    </w:p>
    <w:p w:rsidR="001F79D9" w:rsidRPr="00DF57D3" w:rsidRDefault="00DC713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федеральные проекты «Успех каждого ребенка», «Социальная активность», «Современная школа», утвержденные протоколом заседания проектного комитета по национальному проекту «Образование» от 7 декабря 2018 года № 3</w:t>
      </w:r>
      <w:r w:rsidR="001C28C7" w:rsidRPr="00DF57D3">
        <w:rPr>
          <w:rFonts w:ascii="Times New Roman" w:hAnsi="Times New Roman" w:cs="Times New Roman"/>
          <w:sz w:val="24"/>
          <w:szCs w:val="24"/>
        </w:rPr>
        <w:t>;</w:t>
      </w:r>
    </w:p>
    <w:p w:rsidR="00017970" w:rsidRPr="00DF57D3" w:rsidRDefault="001C28C7" w:rsidP="00C8637C">
      <w:pPr>
        <w:ind w:firstLine="708"/>
        <w:jc w:val="both"/>
        <w:rPr>
          <w:rFonts w:ascii="Times New Roman" w:hAnsi="Times New Roman" w:cs="Times New Roman"/>
          <w:sz w:val="24"/>
          <w:szCs w:val="24"/>
        </w:rPr>
      </w:pPr>
      <w:r w:rsidRPr="00DF57D3">
        <w:rPr>
          <w:rFonts w:ascii="Times New Roman" w:hAnsi="Times New Roman" w:cs="Times New Roman"/>
          <w:sz w:val="24"/>
          <w:szCs w:val="24"/>
        </w:rPr>
        <w:t>м</w:t>
      </w:r>
      <w:r w:rsidR="00363335" w:rsidRPr="00DF57D3">
        <w:rPr>
          <w:rFonts w:ascii="Times New Roman" w:hAnsi="Times New Roman" w:cs="Times New Roman"/>
          <w:sz w:val="24"/>
          <w:szCs w:val="24"/>
        </w:rPr>
        <w:t xml:space="preserve">униципальная программа </w:t>
      </w:r>
      <w:r w:rsidR="00C8637C" w:rsidRPr="00DF57D3">
        <w:rPr>
          <w:rFonts w:ascii="Times New Roman" w:eastAsia="Calibri" w:hAnsi="Times New Roman" w:cs="Times New Roman"/>
          <w:sz w:val="24"/>
          <w:szCs w:val="24"/>
        </w:rPr>
        <w:t>«Развитие образования в Калевальском муниципальном районе на 2022-2027 годы»</w:t>
      </w:r>
      <w:r w:rsidR="00363335" w:rsidRPr="00DF57D3">
        <w:rPr>
          <w:rFonts w:ascii="Times New Roman" w:hAnsi="Times New Roman" w:cs="Times New Roman"/>
          <w:sz w:val="24"/>
          <w:szCs w:val="24"/>
        </w:rPr>
        <w:t>, утвержденная постановление</w:t>
      </w:r>
      <w:r w:rsidR="00C8637C" w:rsidRPr="00DF57D3">
        <w:rPr>
          <w:rFonts w:ascii="Times New Roman" w:hAnsi="Times New Roman" w:cs="Times New Roman"/>
          <w:sz w:val="24"/>
          <w:szCs w:val="24"/>
        </w:rPr>
        <w:t>м</w:t>
      </w:r>
      <w:r w:rsidR="00363335" w:rsidRPr="00DF57D3">
        <w:rPr>
          <w:rFonts w:ascii="Times New Roman" w:hAnsi="Times New Roman" w:cs="Times New Roman"/>
          <w:sz w:val="24"/>
          <w:szCs w:val="24"/>
        </w:rPr>
        <w:t xml:space="preserve"> </w:t>
      </w:r>
      <w:r w:rsidR="00C8637C" w:rsidRPr="00DF57D3">
        <w:rPr>
          <w:rFonts w:ascii="Times New Roman" w:hAnsi="Times New Roman" w:cs="Times New Roman"/>
          <w:sz w:val="24"/>
          <w:szCs w:val="24"/>
        </w:rPr>
        <w:t xml:space="preserve">Администрации </w:t>
      </w:r>
      <w:r w:rsidR="00363335" w:rsidRPr="00DF57D3">
        <w:rPr>
          <w:rFonts w:ascii="Times New Roman" w:hAnsi="Times New Roman" w:cs="Times New Roman"/>
          <w:sz w:val="24"/>
          <w:szCs w:val="24"/>
        </w:rPr>
        <w:t>Калевальского м</w:t>
      </w:r>
      <w:r w:rsidR="00C8637C" w:rsidRPr="00DF57D3">
        <w:rPr>
          <w:rFonts w:ascii="Times New Roman" w:hAnsi="Times New Roman" w:cs="Times New Roman"/>
          <w:sz w:val="24"/>
          <w:szCs w:val="24"/>
        </w:rPr>
        <w:t>униципального района 24.03.2022 года № 117</w:t>
      </w:r>
      <w:r w:rsidRPr="00DF57D3">
        <w:rPr>
          <w:rFonts w:ascii="Times New Roman" w:hAnsi="Times New Roman" w:cs="Times New Roman"/>
          <w:sz w:val="24"/>
          <w:szCs w:val="24"/>
        </w:rPr>
        <w:t>;</w:t>
      </w:r>
    </w:p>
    <w:p w:rsidR="003B7D1D" w:rsidRPr="00DF57D3" w:rsidRDefault="003B7D1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Программа направлена на создание условий для формирования и совершенствования </w:t>
      </w:r>
      <w:r w:rsidR="00DE196C" w:rsidRPr="00DF57D3">
        <w:rPr>
          <w:rFonts w:ascii="Times New Roman" w:hAnsi="Times New Roman" w:cs="Times New Roman"/>
          <w:sz w:val="24"/>
          <w:szCs w:val="24"/>
        </w:rPr>
        <w:t>муниципальной</w:t>
      </w:r>
      <w:r w:rsidRPr="00DF57D3">
        <w:rPr>
          <w:rFonts w:ascii="Times New Roman" w:hAnsi="Times New Roman" w:cs="Times New Roman"/>
          <w:sz w:val="24"/>
          <w:szCs w:val="24"/>
        </w:rPr>
        <w:t xml:space="preserve"> системы воспитания детей и молодежи в едином воспитательном пространстве, учитывающем особенности современных детей и молодежи, социальный и психовозрастной контекст их развития, привлечение семьи, общества и государства, усилия которых нацелены на воспитание подрастающего поколения.</w:t>
      </w:r>
    </w:p>
    <w:p w:rsidR="00C057A6" w:rsidRPr="00DF57D3" w:rsidRDefault="003B7D1D" w:rsidP="00717DED">
      <w:pPr>
        <w:pStyle w:val="a6"/>
        <w:ind w:firstLine="708"/>
        <w:jc w:val="both"/>
        <w:rPr>
          <w:rFonts w:ascii="Times New Roman" w:hAnsi="Times New Roman" w:cs="Times New Roman"/>
          <w:i/>
          <w:iCs/>
          <w:sz w:val="24"/>
          <w:szCs w:val="24"/>
        </w:rPr>
      </w:pPr>
      <w:r w:rsidRPr="00DF57D3">
        <w:rPr>
          <w:rFonts w:ascii="Times New Roman" w:hAnsi="Times New Roman" w:cs="Times New Roman"/>
          <w:sz w:val="24"/>
          <w:szCs w:val="24"/>
        </w:rPr>
        <w:t>Программа предполагает реализацию Плана мероприятий по реализации Программы развития воспитания в Калевальском муниципальном районе на 2022 – 2025 г</w:t>
      </w:r>
      <w:r w:rsidR="001C28C7" w:rsidRPr="00DF57D3">
        <w:rPr>
          <w:rFonts w:ascii="Times New Roman" w:hAnsi="Times New Roman" w:cs="Times New Roman"/>
          <w:sz w:val="24"/>
          <w:szCs w:val="24"/>
        </w:rPr>
        <w:t>оды.</w:t>
      </w:r>
    </w:p>
    <w:p w:rsidR="00830183" w:rsidRPr="00DF57D3" w:rsidRDefault="00830183" w:rsidP="00717DED">
      <w:pPr>
        <w:pStyle w:val="a6"/>
        <w:ind w:firstLine="708"/>
        <w:jc w:val="both"/>
        <w:rPr>
          <w:rFonts w:ascii="Times New Roman" w:hAnsi="Times New Roman" w:cs="Times New Roman"/>
          <w:sz w:val="24"/>
          <w:szCs w:val="24"/>
        </w:rPr>
      </w:pPr>
    </w:p>
    <w:p w:rsidR="00C8637C" w:rsidRPr="00DF57D3" w:rsidRDefault="00830183" w:rsidP="00C8637C">
      <w:pPr>
        <w:pStyle w:val="20"/>
        <w:shd w:val="clear" w:color="auto" w:fill="auto"/>
        <w:spacing w:before="0" w:line="240" w:lineRule="auto"/>
        <w:ind w:firstLine="740"/>
        <w:jc w:val="center"/>
        <w:rPr>
          <w:sz w:val="24"/>
          <w:szCs w:val="24"/>
        </w:rPr>
      </w:pPr>
      <w:r w:rsidRPr="00DF57D3">
        <w:rPr>
          <w:sz w:val="24"/>
          <w:szCs w:val="24"/>
        </w:rPr>
        <w:t xml:space="preserve">II. Общая характеристика сферы воспитания </w:t>
      </w:r>
    </w:p>
    <w:p w:rsidR="00830183" w:rsidRPr="00DF57D3" w:rsidRDefault="00830183" w:rsidP="00C8637C">
      <w:pPr>
        <w:pStyle w:val="20"/>
        <w:shd w:val="clear" w:color="auto" w:fill="auto"/>
        <w:spacing w:before="0" w:line="240" w:lineRule="auto"/>
        <w:ind w:firstLine="740"/>
        <w:jc w:val="center"/>
        <w:rPr>
          <w:sz w:val="24"/>
          <w:szCs w:val="24"/>
        </w:rPr>
      </w:pPr>
      <w:r w:rsidRPr="00DF57D3">
        <w:rPr>
          <w:sz w:val="24"/>
          <w:szCs w:val="24"/>
        </w:rPr>
        <w:t>в Кал</w:t>
      </w:r>
      <w:r w:rsidR="006904AD" w:rsidRPr="00DF57D3">
        <w:rPr>
          <w:sz w:val="24"/>
          <w:szCs w:val="24"/>
        </w:rPr>
        <w:t>евальском муниципальном районе.</w:t>
      </w:r>
    </w:p>
    <w:p w:rsidR="00830183" w:rsidRPr="00DF57D3" w:rsidRDefault="00830183" w:rsidP="00717DED">
      <w:pPr>
        <w:pStyle w:val="20"/>
        <w:shd w:val="clear" w:color="auto" w:fill="auto"/>
        <w:spacing w:before="0" w:line="240" w:lineRule="auto"/>
        <w:ind w:firstLine="740"/>
        <w:jc w:val="both"/>
        <w:rPr>
          <w:sz w:val="24"/>
          <w:szCs w:val="24"/>
        </w:rPr>
      </w:pPr>
      <w:r w:rsidRPr="00DF57D3">
        <w:rPr>
          <w:sz w:val="24"/>
          <w:szCs w:val="24"/>
        </w:rPr>
        <w:t>Инфраструктура воспитания в Калевальском муниципальном районе  представляет собой совокупность организаций, деятельность которых направлена на организацию и осуществление воспитания обучающихся; защиту их гражданских прав и свобод, охрану их жизни и здоровья; создание условий для успешной жизнедеятельности, обучения, воспитания, развития личности и адаптации в социуме.</w:t>
      </w:r>
    </w:p>
    <w:p w:rsidR="00830183" w:rsidRPr="00DF57D3" w:rsidRDefault="00830183"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В Калевальском муниципальном районе  осуществляют деятельность:</w:t>
      </w:r>
    </w:p>
    <w:p w:rsidR="00830183" w:rsidRPr="00DF57D3" w:rsidRDefault="00830183"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5 общеобразовательных </w:t>
      </w:r>
      <w:r w:rsidR="003425C2" w:rsidRPr="00DF57D3">
        <w:rPr>
          <w:rFonts w:ascii="Times New Roman" w:hAnsi="Times New Roman" w:cs="Times New Roman"/>
          <w:sz w:val="24"/>
          <w:szCs w:val="24"/>
        </w:rPr>
        <w:t>учреждений</w:t>
      </w:r>
      <w:r w:rsidRPr="00DF57D3">
        <w:rPr>
          <w:rFonts w:ascii="Times New Roman" w:hAnsi="Times New Roman" w:cs="Times New Roman"/>
          <w:sz w:val="24"/>
          <w:szCs w:val="24"/>
        </w:rPr>
        <w:t xml:space="preserve">; </w:t>
      </w:r>
    </w:p>
    <w:p w:rsidR="00830183" w:rsidRPr="00DF57D3" w:rsidRDefault="00830183"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 дошкольные образовательные организации;</w:t>
      </w:r>
    </w:p>
    <w:p w:rsidR="0030360F" w:rsidRPr="00DF57D3" w:rsidRDefault="003425C2" w:rsidP="00717DED">
      <w:pPr>
        <w:pStyle w:val="20"/>
        <w:shd w:val="clear" w:color="auto" w:fill="auto"/>
        <w:spacing w:before="0" w:line="240" w:lineRule="auto"/>
        <w:jc w:val="both"/>
        <w:rPr>
          <w:sz w:val="24"/>
          <w:szCs w:val="24"/>
        </w:rPr>
      </w:pPr>
      <w:r w:rsidRPr="00DF57D3">
        <w:rPr>
          <w:sz w:val="24"/>
          <w:szCs w:val="24"/>
        </w:rPr>
        <w:t>3 организации</w:t>
      </w:r>
      <w:r w:rsidR="00C8637C" w:rsidRPr="00DF57D3">
        <w:rPr>
          <w:sz w:val="24"/>
          <w:szCs w:val="24"/>
        </w:rPr>
        <w:t xml:space="preserve"> </w:t>
      </w:r>
      <w:r w:rsidR="0030360F" w:rsidRPr="00DF57D3">
        <w:rPr>
          <w:sz w:val="24"/>
          <w:szCs w:val="24"/>
        </w:rPr>
        <w:t>дополнительного образования;</w:t>
      </w:r>
    </w:p>
    <w:p w:rsidR="001D598D" w:rsidRPr="00DF57D3" w:rsidRDefault="0030360F" w:rsidP="00717DED">
      <w:pPr>
        <w:pStyle w:val="20"/>
        <w:shd w:val="clear" w:color="auto" w:fill="auto"/>
        <w:spacing w:before="0" w:line="240" w:lineRule="auto"/>
        <w:ind w:firstLine="740"/>
        <w:jc w:val="both"/>
        <w:rPr>
          <w:sz w:val="24"/>
          <w:szCs w:val="24"/>
        </w:rPr>
      </w:pPr>
      <w:r w:rsidRPr="00DF57D3">
        <w:rPr>
          <w:sz w:val="24"/>
          <w:szCs w:val="24"/>
        </w:rPr>
        <w:t xml:space="preserve">В качестве одного из инструментов реализации задач воспитания выступает разработка и внедрение рабочих программ воспитания обучающихся. С 1 сентября 2021 </w:t>
      </w:r>
      <w:r w:rsidRPr="00DF57D3">
        <w:rPr>
          <w:sz w:val="24"/>
          <w:szCs w:val="24"/>
        </w:rPr>
        <w:lastRenderedPageBreak/>
        <w:t>годаво всех образовательных организациях Калевальского муниципального района внедрены программы воспитания.</w:t>
      </w:r>
    </w:p>
    <w:p w:rsidR="00624FFE" w:rsidRPr="00DF57D3" w:rsidRDefault="0030360F" w:rsidP="00717DED">
      <w:pPr>
        <w:pStyle w:val="20"/>
        <w:shd w:val="clear" w:color="auto" w:fill="auto"/>
        <w:spacing w:before="0" w:line="240" w:lineRule="auto"/>
        <w:ind w:firstLine="740"/>
        <w:jc w:val="both"/>
        <w:rPr>
          <w:rStyle w:val="a9"/>
          <w:i w:val="0"/>
          <w:sz w:val="24"/>
          <w:szCs w:val="24"/>
        </w:rPr>
      </w:pPr>
      <w:r w:rsidRPr="00DF57D3">
        <w:rPr>
          <w:sz w:val="24"/>
          <w:szCs w:val="24"/>
        </w:rPr>
        <w:t>В соответствии с федеральным проектом «Успех каждого ребенка» национального проекта «Образование» развивается систе</w:t>
      </w:r>
      <w:r w:rsidR="001C28C7" w:rsidRPr="00DF57D3">
        <w:rPr>
          <w:sz w:val="24"/>
          <w:szCs w:val="24"/>
        </w:rPr>
        <w:t>ма дополнительного образования, п</w:t>
      </w:r>
      <w:r w:rsidRPr="00DF57D3">
        <w:rPr>
          <w:sz w:val="24"/>
          <w:szCs w:val="24"/>
        </w:rPr>
        <w:t>редусмотрены мероприятия, направленные на развитие сферы дополнительного образования детей по нескольким направлениям: улучшение инфраструктуры системы дополнительного образования, повышение профессиональной компетентности работников, совершенствование финансовых и управленческих механизмов, обновление содержания</w:t>
      </w:r>
      <w:r w:rsidR="00B5650B" w:rsidRPr="00DF57D3">
        <w:rPr>
          <w:sz w:val="24"/>
          <w:szCs w:val="24"/>
        </w:rPr>
        <w:t>.</w:t>
      </w:r>
    </w:p>
    <w:p w:rsidR="0006558E" w:rsidRPr="00DF57D3" w:rsidRDefault="00624FFE"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          В 2022 году в рамках реализации регионального проекта «Успех каждого ребенка» в рамках мероприятия «Создание новых мест в образовательных организациях различных типов для реализации дополнительных общеразвивающих программ всех направленностей», </w:t>
      </w:r>
      <w:r w:rsidR="001C28C7" w:rsidRPr="00DF57D3">
        <w:rPr>
          <w:rStyle w:val="a9"/>
          <w:rFonts w:ascii="Times New Roman" w:hAnsi="Times New Roman" w:cs="Times New Roman"/>
          <w:i w:val="0"/>
          <w:sz w:val="24"/>
          <w:szCs w:val="24"/>
        </w:rPr>
        <w:t>создан  Ц</w:t>
      </w:r>
      <w:r w:rsidR="0006558E" w:rsidRPr="00DF57D3">
        <w:rPr>
          <w:rStyle w:val="a9"/>
          <w:rFonts w:ascii="Times New Roman" w:hAnsi="Times New Roman" w:cs="Times New Roman"/>
          <w:i w:val="0"/>
          <w:sz w:val="24"/>
          <w:szCs w:val="24"/>
        </w:rPr>
        <w:t>ентр образования цифрового и гуманитарного профилей «Точка роста» в МБОУ Юшкозерская  СОШ.</w:t>
      </w:r>
      <w:r w:rsidR="00C8637C" w:rsidRPr="00DF57D3">
        <w:rPr>
          <w:rStyle w:val="a9"/>
          <w:rFonts w:ascii="Times New Roman" w:hAnsi="Times New Roman" w:cs="Times New Roman"/>
          <w:i w:val="0"/>
          <w:sz w:val="24"/>
          <w:szCs w:val="24"/>
        </w:rPr>
        <w:t xml:space="preserve"> </w:t>
      </w:r>
      <w:r w:rsidR="0006558E" w:rsidRPr="00DF57D3">
        <w:rPr>
          <w:rFonts w:ascii="Times New Roman" w:hAnsi="Times New Roman" w:cs="Times New Roman"/>
          <w:sz w:val="24"/>
          <w:szCs w:val="24"/>
        </w:rPr>
        <w:t>Для реализации проекта в</w:t>
      </w:r>
      <w:r w:rsidR="002F2926" w:rsidRPr="00DF57D3">
        <w:rPr>
          <w:rFonts w:ascii="Times New Roman" w:hAnsi="Times New Roman" w:cs="Times New Roman"/>
          <w:sz w:val="24"/>
          <w:szCs w:val="24"/>
        </w:rPr>
        <w:t xml:space="preserve"> соответствии с </w:t>
      </w:r>
      <w:r w:rsidR="0006558E" w:rsidRPr="00DF57D3">
        <w:rPr>
          <w:rFonts w:ascii="Times New Roman" w:hAnsi="Times New Roman" w:cs="Times New Roman"/>
          <w:sz w:val="24"/>
          <w:szCs w:val="24"/>
        </w:rPr>
        <w:t xml:space="preserve">бренд-буком оформлены кабинеты химии и физики. </w:t>
      </w:r>
      <w:r w:rsidR="0006558E" w:rsidRPr="00DF57D3">
        <w:rPr>
          <w:rFonts w:ascii="Times New Roman" w:eastAsia="Times New Roman" w:hAnsi="Times New Roman" w:cs="Times New Roman"/>
          <w:sz w:val="24"/>
          <w:szCs w:val="24"/>
          <w:lang w:eastAsia="ru-RU"/>
        </w:rPr>
        <w:t>Количество обучающихся</w:t>
      </w:r>
      <w:r w:rsidR="00000E61" w:rsidRPr="00DF57D3">
        <w:rPr>
          <w:rFonts w:ascii="Times New Roman" w:eastAsia="Times New Roman" w:hAnsi="Times New Roman" w:cs="Times New Roman"/>
          <w:sz w:val="24"/>
          <w:szCs w:val="24"/>
          <w:lang w:eastAsia="ru-RU"/>
        </w:rPr>
        <w:t xml:space="preserve"> </w:t>
      </w:r>
      <w:r w:rsidR="0006558E" w:rsidRPr="00DF57D3">
        <w:rPr>
          <w:rFonts w:ascii="Times New Roman" w:eastAsia="Times New Roman" w:hAnsi="Times New Roman" w:cs="Times New Roman"/>
          <w:sz w:val="24"/>
          <w:szCs w:val="24"/>
          <w:lang w:eastAsia="ru-RU"/>
        </w:rPr>
        <w:t>составляет10</w:t>
      </w:r>
      <w:r w:rsidR="00000E61" w:rsidRPr="00DF57D3">
        <w:rPr>
          <w:rFonts w:ascii="Times New Roman" w:eastAsia="Times New Roman" w:hAnsi="Times New Roman" w:cs="Times New Roman"/>
          <w:sz w:val="24"/>
          <w:szCs w:val="24"/>
          <w:lang w:eastAsia="ru-RU"/>
        </w:rPr>
        <w:t xml:space="preserve"> </w:t>
      </w:r>
      <w:r w:rsidR="0006558E" w:rsidRPr="00DF57D3">
        <w:rPr>
          <w:rFonts w:ascii="Times New Roman" w:eastAsia="Times New Roman" w:hAnsi="Times New Roman" w:cs="Times New Roman"/>
          <w:sz w:val="24"/>
          <w:szCs w:val="24"/>
          <w:lang w:eastAsia="ru-RU"/>
        </w:rPr>
        <w:t xml:space="preserve">человек постоянного состава. </w:t>
      </w:r>
      <w:r w:rsidR="0006558E" w:rsidRPr="00DF57D3">
        <w:rPr>
          <w:rFonts w:ascii="Times New Roman" w:hAnsi="Times New Roman" w:cs="Times New Roman"/>
          <w:sz w:val="24"/>
          <w:szCs w:val="24"/>
        </w:rPr>
        <w:t xml:space="preserve"> Согласно штатному расписанию утвержден список работников Центра, в него входит 2 человека, которые прошли повышение квалификации по разным программам повышен</w:t>
      </w:r>
      <w:r w:rsidR="001C28C7" w:rsidRPr="00DF57D3">
        <w:rPr>
          <w:rFonts w:ascii="Times New Roman" w:hAnsi="Times New Roman" w:cs="Times New Roman"/>
          <w:sz w:val="24"/>
          <w:szCs w:val="24"/>
        </w:rPr>
        <w:t>ия квалификации.</w:t>
      </w:r>
    </w:p>
    <w:p w:rsidR="0006558E" w:rsidRPr="00DF57D3" w:rsidRDefault="002F2926"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 xml:space="preserve">          В 2022 учебном году продолжил работу Центр «Точка роста» в МБОУ Боровская СОШ количество обучающихся, которые занимаются в центре, составляет 37 человек постоянного состава. </w:t>
      </w:r>
    </w:p>
    <w:p w:rsidR="00A4433F" w:rsidRPr="00DF57D3" w:rsidRDefault="00A4433F"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 «Занимательная физика» -14 человек;</w:t>
      </w:r>
    </w:p>
    <w:p w:rsidR="00A4433F" w:rsidRPr="00DF57D3" w:rsidRDefault="00A4433F"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 «В мире увлекательной химии»- 13 человек;</w:t>
      </w:r>
    </w:p>
    <w:p w:rsidR="00A4433F" w:rsidRPr="00DF57D3" w:rsidRDefault="00A4433F"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 xml:space="preserve">- «Экологический мониторинг»- 10 человек. </w:t>
      </w:r>
    </w:p>
    <w:p w:rsidR="00A4433F" w:rsidRPr="00DF57D3" w:rsidRDefault="00A4433F"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В «Точке Роста» реализуются дополнительные общеобразовательные общеразвивающие программы по 2 направлениям:</w:t>
      </w:r>
    </w:p>
    <w:p w:rsidR="00A4433F" w:rsidRPr="00DF57D3" w:rsidRDefault="00A4433F"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Робототехника 32 человека;</w:t>
      </w:r>
    </w:p>
    <w:p w:rsidR="00A4433F" w:rsidRPr="00DF57D3" w:rsidRDefault="00A4433F"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Экологический мониторинг 32 человека;</w:t>
      </w:r>
    </w:p>
    <w:p w:rsidR="001D598D" w:rsidRPr="00DF57D3" w:rsidRDefault="001D598D" w:rsidP="00717DED">
      <w:pPr>
        <w:pStyle w:val="a6"/>
        <w:ind w:firstLine="708"/>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Так же в 2022 году продолжил работу Центр «Точка роста» в МБОУ Калевальс</w:t>
      </w:r>
      <w:r w:rsidR="003F7BC2" w:rsidRPr="00DF57D3">
        <w:rPr>
          <w:rFonts w:ascii="Times New Roman" w:eastAsia="Times New Roman" w:hAnsi="Times New Roman" w:cs="Times New Roman"/>
          <w:sz w:val="24"/>
          <w:szCs w:val="24"/>
          <w:lang w:eastAsia="ru-RU"/>
        </w:rPr>
        <w:t>к</w:t>
      </w:r>
      <w:r w:rsidRPr="00DF57D3">
        <w:rPr>
          <w:rFonts w:ascii="Times New Roman" w:eastAsia="Times New Roman" w:hAnsi="Times New Roman" w:cs="Times New Roman"/>
          <w:sz w:val="24"/>
          <w:szCs w:val="24"/>
          <w:lang w:eastAsia="ru-RU"/>
        </w:rPr>
        <w:t xml:space="preserve">ая СОШ. На базе центра проводятся уроки технологии, информатики, ОБЖ, реализуются дополнительные общеобразовательные общеразвивающие </w:t>
      </w:r>
      <w:r w:rsidR="00EB2084" w:rsidRPr="00DF57D3">
        <w:rPr>
          <w:rFonts w:ascii="Times New Roman" w:eastAsia="Times New Roman" w:hAnsi="Times New Roman" w:cs="Times New Roman"/>
          <w:sz w:val="24"/>
          <w:szCs w:val="24"/>
          <w:lang w:eastAsia="ru-RU"/>
        </w:rPr>
        <w:t>программы,</w:t>
      </w:r>
      <w:r w:rsidRPr="00DF57D3">
        <w:rPr>
          <w:rFonts w:ascii="Times New Roman" w:eastAsia="Times New Roman" w:hAnsi="Times New Roman" w:cs="Times New Roman"/>
          <w:sz w:val="24"/>
          <w:szCs w:val="24"/>
          <w:lang w:eastAsia="ru-RU"/>
        </w:rPr>
        <w:t xml:space="preserve"> в которых занимаются 52 ученика школы:</w:t>
      </w:r>
    </w:p>
    <w:p w:rsidR="001D598D" w:rsidRPr="00DF57D3" w:rsidRDefault="001D598D" w:rsidP="00717DED">
      <w:pPr>
        <w:pStyle w:val="a6"/>
        <w:jc w:val="both"/>
        <w:rPr>
          <w:rFonts w:ascii="Times New Roman" w:hAnsi="Times New Roman" w:cs="Times New Roman"/>
          <w:sz w:val="24"/>
          <w:szCs w:val="24"/>
          <w:lang w:eastAsia="ru-RU"/>
        </w:rPr>
      </w:pPr>
      <w:r w:rsidRPr="00DF57D3">
        <w:rPr>
          <w:rFonts w:ascii="Times New Roman" w:hAnsi="Times New Roman" w:cs="Times New Roman"/>
          <w:sz w:val="24"/>
          <w:szCs w:val="24"/>
          <w:lang w:eastAsia="ru-RU"/>
        </w:rPr>
        <w:t>- «Шахматы школе» — 15 человек,</w:t>
      </w:r>
    </w:p>
    <w:p w:rsidR="001D598D" w:rsidRPr="00DF57D3" w:rsidRDefault="001D598D" w:rsidP="00717DED">
      <w:pPr>
        <w:pStyle w:val="a6"/>
        <w:jc w:val="both"/>
        <w:rPr>
          <w:rFonts w:ascii="Times New Roman" w:hAnsi="Times New Roman" w:cs="Times New Roman"/>
          <w:sz w:val="24"/>
          <w:szCs w:val="24"/>
          <w:lang w:eastAsia="ru-RU"/>
        </w:rPr>
      </w:pPr>
      <w:r w:rsidRPr="00DF57D3">
        <w:rPr>
          <w:rFonts w:ascii="Times New Roman" w:hAnsi="Times New Roman" w:cs="Times New Roman"/>
          <w:sz w:val="24"/>
          <w:szCs w:val="24"/>
          <w:lang w:eastAsia="ru-RU"/>
        </w:rPr>
        <w:t>- «Современная мастерская» — 14 человек,</w:t>
      </w:r>
    </w:p>
    <w:p w:rsidR="001D598D" w:rsidRPr="00DF57D3" w:rsidRDefault="001D598D" w:rsidP="00717DED">
      <w:pPr>
        <w:pStyle w:val="a6"/>
        <w:jc w:val="both"/>
        <w:rPr>
          <w:rFonts w:ascii="Times New Roman" w:hAnsi="Times New Roman" w:cs="Times New Roman"/>
          <w:sz w:val="24"/>
          <w:szCs w:val="24"/>
          <w:lang w:eastAsia="ru-RU"/>
        </w:rPr>
      </w:pPr>
      <w:r w:rsidRPr="00DF57D3">
        <w:rPr>
          <w:rFonts w:ascii="Times New Roman" w:hAnsi="Times New Roman" w:cs="Times New Roman"/>
          <w:sz w:val="24"/>
          <w:szCs w:val="24"/>
          <w:lang w:eastAsia="ru-RU"/>
        </w:rPr>
        <w:t>- «Информатика» — 23 человек.</w:t>
      </w:r>
    </w:p>
    <w:p w:rsidR="001D598D" w:rsidRPr="00DF57D3" w:rsidRDefault="001D598D"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ab/>
        <w:t xml:space="preserve">Помимо работы кружков в центре «Точка Роста» проводятся уроки биологии, химии, физики, технологии, ОБЖ, экскурсии, мастер-классы. </w:t>
      </w:r>
    </w:p>
    <w:p w:rsidR="001D598D" w:rsidRPr="00DF57D3" w:rsidRDefault="001D598D" w:rsidP="00717DED">
      <w:pPr>
        <w:pStyle w:val="a6"/>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 xml:space="preserve">           В течение 2021-2022 учебного года в Центрах «Точка роста» занимаются 99 обучающихся.</w:t>
      </w:r>
    </w:p>
    <w:p w:rsidR="0006558E" w:rsidRPr="00DF57D3" w:rsidRDefault="001D598D" w:rsidP="00000E61">
      <w:pPr>
        <w:pStyle w:val="a6"/>
        <w:ind w:firstLine="708"/>
        <w:jc w:val="both"/>
        <w:rPr>
          <w:rFonts w:ascii="Times New Roman" w:eastAsia="Times New Roman" w:hAnsi="Times New Roman" w:cs="Times New Roman"/>
          <w:sz w:val="24"/>
          <w:szCs w:val="24"/>
          <w:lang w:eastAsia="ru-RU"/>
        </w:rPr>
      </w:pPr>
      <w:r w:rsidRPr="00DF57D3">
        <w:rPr>
          <w:rFonts w:ascii="Times New Roman" w:hAnsi="Times New Roman" w:cs="Times New Roman"/>
          <w:sz w:val="24"/>
          <w:szCs w:val="24"/>
        </w:rPr>
        <w:t xml:space="preserve">В 2023 году </w:t>
      </w:r>
      <w:r w:rsidR="00CB56FD" w:rsidRPr="00DF57D3">
        <w:rPr>
          <w:rStyle w:val="a9"/>
          <w:rFonts w:ascii="Times New Roman" w:hAnsi="Times New Roman" w:cs="Times New Roman"/>
          <w:i w:val="0"/>
          <w:sz w:val="24"/>
          <w:szCs w:val="24"/>
        </w:rPr>
        <w:t>центр образования естественно</w:t>
      </w:r>
      <w:r w:rsidRPr="00DF57D3">
        <w:rPr>
          <w:rStyle w:val="a9"/>
          <w:rFonts w:ascii="Times New Roman" w:hAnsi="Times New Roman" w:cs="Times New Roman"/>
          <w:i w:val="0"/>
          <w:sz w:val="24"/>
          <w:szCs w:val="24"/>
        </w:rPr>
        <w:t>научной и технологической направленности  «Точка роста»</w:t>
      </w:r>
      <w:r w:rsidR="00000E61" w:rsidRPr="00DF57D3">
        <w:rPr>
          <w:rStyle w:val="a9"/>
          <w:rFonts w:ascii="Times New Roman" w:hAnsi="Times New Roman" w:cs="Times New Roman"/>
          <w:i w:val="0"/>
          <w:sz w:val="24"/>
          <w:szCs w:val="24"/>
        </w:rPr>
        <w:t xml:space="preserve"> </w:t>
      </w:r>
      <w:r w:rsidRPr="00DF57D3">
        <w:rPr>
          <w:rFonts w:ascii="Times New Roman" w:hAnsi="Times New Roman" w:cs="Times New Roman"/>
          <w:sz w:val="24"/>
          <w:szCs w:val="24"/>
        </w:rPr>
        <w:t>будет создан в МБОУ Кепская   ООШ.</w:t>
      </w:r>
    </w:p>
    <w:p w:rsidR="00B5650B" w:rsidRPr="00DF57D3" w:rsidRDefault="00B5650B" w:rsidP="00717DED">
      <w:pPr>
        <w:pStyle w:val="20"/>
        <w:shd w:val="clear" w:color="auto" w:fill="auto"/>
        <w:spacing w:before="0" w:line="240" w:lineRule="auto"/>
        <w:jc w:val="both"/>
        <w:rPr>
          <w:sz w:val="24"/>
          <w:szCs w:val="24"/>
        </w:rPr>
      </w:pPr>
      <w:r w:rsidRPr="00DF57D3">
        <w:rPr>
          <w:sz w:val="24"/>
          <w:szCs w:val="24"/>
        </w:rPr>
        <w:t xml:space="preserve"> </w:t>
      </w:r>
      <w:r w:rsidR="00000E61" w:rsidRPr="00DF57D3">
        <w:rPr>
          <w:sz w:val="24"/>
          <w:szCs w:val="24"/>
        </w:rPr>
        <w:tab/>
      </w:r>
      <w:r w:rsidRPr="00DF57D3">
        <w:rPr>
          <w:sz w:val="24"/>
          <w:szCs w:val="24"/>
        </w:rPr>
        <w:t>Функционирует система персонифицированного финансирования дополнительного образования детей, направленная на изменение способов организации и финансового обеспечения предоставления дополнительного образования детям.</w:t>
      </w:r>
    </w:p>
    <w:p w:rsidR="00B5650B" w:rsidRPr="00DF57D3" w:rsidRDefault="00B5650B" w:rsidP="00717DED">
      <w:pPr>
        <w:pStyle w:val="20"/>
        <w:shd w:val="clear" w:color="auto" w:fill="auto"/>
        <w:spacing w:before="0" w:line="240" w:lineRule="auto"/>
        <w:ind w:firstLine="740"/>
        <w:jc w:val="both"/>
        <w:rPr>
          <w:sz w:val="24"/>
          <w:szCs w:val="24"/>
        </w:rPr>
      </w:pPr>
      <w:r w:rsidRPr="00DF57D3">
        <w:rPr>
          <w:sz w:val="24"/>
          <w:szCs w:val="24"/>
        </w:rPr>
        <w:t>Обеспечено проведение независимой оценки качества дополнительных общеобразовательных программ, направленной на получение сведений о качестве реализуемых дополнительных общеобразовательных программ.</w:t>
      </w:r>
    </w:p>
    <w:p w:rsidR="00B5650B" w:rsidRPr="00DF57D3" w:rsidRDefault="00B5650B" w:rsidP="00717DED">
      <w:pPr>
        <w:pStyle w:val="20"/>
        <w:shd w:val="clear" w:color="auto" w:fill="auto"/>
        <w:spacing w:before="0" w:line="240" w:lineRule="auto"/>
        <w:ind w:firstLine="740"/>
        <w:jc w:val="both"/>
        <w:rPr>
          <w:sz w:val="24"/>
          <w:szCs w:val="24"/>
        </w:rPr>
      </w:pPr>
      <w:r w:rsidRPr="00DF57D3">
        <w:rPr>
          <w:sz w:val="24"/>
          <w:szCs w:val="24"/>
        </w:rPr>
        <w:t xml:space="preserve">Ведется работа в государственной информационной системе «Навигатор дополнительного образования детей Республики Карелия» </w:t>
      </w:r>
      <w:r w:rsidRPr="00DF57D3">
        <w:rPr>
          <w:sz w:val="24"/>
          <w:szCs w:val="24"/>
          <w:lang w:bidi="en-US"/>
        </w:rPr>
        <w:t>(</w:t>
      </w:r>
      <w:hyperlink r:id="rId7" w:history="1">
        <w:r w:rsidRPr="00DF57D3">
          <w:rPr>
            <w:rStyle w:val="a7"/>
            <w:color w:val="auto"/>
            <w:sz w:val="24"/>
            <w:szCs w:val="24"/>
            <w:lang w:val="en-US" w:bidi="en-US"/>
          </w:rPr>
          <w:t>https</w:t>
        </w:r>
        <w:r w:rsidRPr="00DF57D3">
          <w:rPr>
            <w:rStyle w:val="a7"/>
            <w:color w:val="auto"/>
            <w:sz w:val="24"/>
            <w:szCs w:val="24"/>
            <w:lang w:bidi="en-US"/>
          </w:rPr>
          <w:t>://</w:t>
        </w:r>
        <w:r w:rsidRPr="00DF57D3">
          <w:rPr>
            <w:rStyle w:val="a7"/>
            <w:color w:val="auto"/>
            <w:sz w:val="24"/>
            <w:szCs w:val="24"/>
            <w:lang w:val="en-US" w:bidi="en-US"/>
          </w:rPr>
          <w:t>dop</w:t>
        </w:r>
        <w:r w:rsidRPr="00DF57D3">
          <w:rPr>
            <w:rStyle w:val="a7"/>
            <w:color w:val="auto"/>
            <w:sz w:val="24"/>
            <w:szCs w:val="24"/>
            <w:lang w:bidi="en-US"/>
          </w:rPr>
          <w:t>10.</w:t>
        </w:r>
        <w:r w:rsidRPr="00DF57D3">
          <w:rPr>
            <w:rStyle w:val="a7"/>
            <w:color w:val="auto"/>
            <w:sz w:val="24"/>
            <w:szCs w:val="24"/>
            <w:lang w:val="en-US" w:bidi="en-US"/>
          </w:rPr>
          <w:t>ru</w:t>
        </w:r>
        <w:r w:rsidRPr="00DF57D3">
          <w:rPr>
            <w:rStyle w:val="a7"/>
            <w:color w:val="auto"/>
            <w:sz w:val="24"/>
            <w:szCs w:val="24"/>
            <w:lang w:bidi="en-US"/>
          </w:rPr>
          <w:t>/</w:t>
        </w:r>
      </w:hyperlink>
      <w:r w:rsidRPr="00DF57D3">
        <w:rPr>
          <w:sz w:val="24"/>
          <w:szCs w:val="24"/>
          <w:lang w:bidi="en-US"/>
        </w:rPr>
        <w:t xml:space="preserve">), </w:t>
      </w:r>
      <w:r w:rsidRPr="00DF57D3">
        <w:rPr>
          <w:sz w:val="24"/>
          <w:szCs w:val="24"/>
        </w:rPr>
        <w:t>в которой размещается информация об организациях, реализующих дополнительные общеобразовательные программы (общеразвивающие и предпрофессиональные), программы спортивной подготовки, информация о реализуемых ими программах, а также осуществляется регистрация обучающихся и родителей (законных представителей) и зачисление детей на программы.</w:t>
      </w:r>
    </w:p>
    <w:p w:rsidR="00B5650B" w:rsidRPr="00DF57D3" w:rsidRDefault="00B5650B" w:rsidP="00000E61">
      <w:pPr>
        <w:pStyle w:val="a8"/>
        <w:shd w:val="clear" w:color="auto" w:fill="FFFFFF"/>
        <w:spacing w:before="0" w:beforeAutospacing="0" w:after="0" w:afterAutospacing="0"/>
        <w:ind w:firstLine="708"/>
        <w:jc w:val="both"/>
        <w:rPr>
          <w:color w:val="000000"/>
        </w:rPr>
      </w:pPr>
      <w:r w:rsidRPr="00DF57D3">
        <w:rPr>
          <w:color w:val="000000"/>
        </w:rPr>
        <w:lastRenderedPageBreak/>
        <w:t>С 2021 года информационная система «Навигатор» соединена с порталом «Госуслуги», поэтому заявку на обучение детям и родителям стало подать проще. ГИС «Навигатор дополнительного образования детей» позволяет выбирать организации дополнительного образования, а также образовательные программы, соответствующие запросам и уровню подготовки детей.</w:t>
      </w:r>
    </w:p>
    <w:p w:rsidR="00B5650B" w:rsidRPr="00DF57D3" w:rsidRDefault="00624FFE" w:rsidP="00000E61">
      <w:pPr>
        <w:pStyle w:val="a8"/>
        <w:shd w:val="clear" w:color="auto" w:fill="FFFFFF"/>
        <w:spacing w:before="0" w:beforeAutospacing="0" w:after="0" w:afterAutospacing="0"/>
        <w:ind w:firstLine="708"/>
        <w:jc w:val="both"/>
        <w:rPr>
          <w:color w:val="000000"/>
        </w:rPr>
      </w:pPr>
      <w:r w:rsidRPr="00DF57D3">
        <w:rPr>
          <w:color w:val="000000"/>
        </w:rPr>
        <w:t>В ГИС «Навигатор дополнительного образования детей» внесены все 3 учреждения дополнительного образования района, а так же  5 об</w:t>
      </w:r>
      <w:r w:rsidR="00EB2084" w:rsidRPr="00DF57D3">
        <w:rPr>
          <w:color w:val="000000"/>
        </w:rPr>
        <w:t>щеобразовательных и 2 дошкольных</w:t>
      </w:r>
      <w:r w:rsidRPr="00DF57D3">
        <w:rPr>
          <w:color w:val="000000"/>
        </w:rPr>
        <w:t xml:space="preserve"> учреждения.   </w:t>
      </w:r>
    </w:p>
    <w:p w:rsidR="00624FFE" w:rsidRPr="00DF57D3" w:rsidRDefault="00624FFE" w:rsidP="00000E61">
      <w:pPr>
        <w:pStyle w:val="a8"/>
        <w:shd w:val="clear" w:color="auto" w:fill="FFFFFF"/>
        <w:spacing w:before="0" w:beforeAutospacing="0" w:after="0" w:afterAutospacing="0"/>
        <w:ind w:firstLine="708"/>
        <w:jc w:val="both"/>
        <w:rPr>
          <w:color w:val="000000"/>
        </w:rPr>
      </w:pPr>
      <w:r w:rsidRPr="00DF57D3">
        <w:rPr>
          <w:color w:val="000000"/>
        </w:rPr>
        <w:t xml:space="preserve">В ГИС «Навигатор дополнительного образования  детей» </w:t>
      </w:r>
      <w:r w:rsidR="00EB2084" w:rsidRPr="00DF57D3">
        <w:rPr>
          <w:color w:val="000000"/>
        </w:rPr>
        <w:t xml:space="preserve">Калевальского района </w:t>
      </w:r>
      <w:r w:rsidRPr="00DF57D3">
        <w:rPr>
          <w:color w:val="000000"/>
        </w:rPr>
        <w:t xml:space="preserve">зарегистрированы    670 детей,  из них 670 получили сертификаты, 66 детей обучается по сертификату персонифицированного финансирования.  В ГИС внесено 57 программ дополнительного образования, из них 8 программ реализуется за счет персонифицированного финансирования.    </w:t>
      </w:r>
    </w:p>
    <w:p w:rsidR="004D3FF1" w:rsidRPr="00DF57D3" w:rsidRDefault="00624FFE" w:rsidP="00717DED">
      <w:pPr>
        <w:pStyle w:val="a8"/>
        <w:shd w:val="clear" w:color="auto" w:fill="FFFFFF"/>
        <w:spacing w:before="0" w:beforeAutospacing="0" w:after="0" w:afterAutospacing="0"/>
        <w:jc w:val="both"/>
        <w:rPr>
          <w:color w:val="000000"/>
        </w:rPr>
      </w:pPr>
      <w:r w:rsidRPr="00DF57D3">
        <w:rPr>
          <w:color w:val="000000"/>
        </w:rPr>
        <w:t xml:space="preserve">           Для реализации проекта на базе МБУ ДО «Калевальский </w:t>
      </w:r>
      <w:r w:rsidR="00000E61" w:rsidRPr="00DF57D3">
        <w:rPr>
          <w:color w:val="000000"/>
        </w:rPr>
        <w:t>РДДТ</w:t>
      </w:r>
      <w:r w:rsidRPr="00DF57D3">
        <w:rPr>
          <w:color w:val="000000"/>
        </w:rPr>
        <w:t>» создан муниципальный опорный центр дополнительного образования детей (МОЦ), который координирует и оказывает методическую поддержку организациям, осуществляющим обучение в сфере дополнительного образования детей в районе. В штате центра</w:t>
      </w:r>
      <w:r w:rsidR="00000E61" w:rsidRPr="00DF57D3">
        <w:rPr>
          <w:color w:val="000000"/>
        </w:rPr>
        <w:t xml:space="preserve"> </w:t>
      </w:r>
      <w:r w:rsidRPr="00DF57D3">
        <w:t>15</w:t>
      </w:r>
      <w:r w:rsidR="00000E61" w:rsidRPr="00DF57D3">
        <w:t xml:space="preserve"> </w:t>
      </w:r>
      <w:r w:rsidRPr="00DF57D3">
        <w:rPr>
          <w:color w:val="000000"/>
        </w:rPr>
        <w:t xml:space="preserve">сотрудников, создана информационная страница на сайте МБУ ДОД «Калевальский </w:t>
      </w:r>
      <w:r w:rsidR="00000E61" w:rsidRPr="00DF57D3">
        <w:rPr>
          <w:color w:val="000000"/>
        </w:rPr>
        <w:t>РДДТ</w:t>
      </w:r>
      <w:r w:rsidRPr="00DF57D3">
        <w:rPr>
          <w:color w:val="000000"/>
        </w:rPr>
        <w:t xml:space="preserve">», </w:t>
      </w:r>
      <w:r w:rsidR="00000E61" w:rsidRPr="00DF57D3">
        <w:rPr>
          <w:color w:val="000000"/>
        </w:rPr>
        <w:t xml:space="preserve">с вкладкой </w:t>
      </w:r>
      <w:r w:rsidRPr="00DF57D3">
        <w:rPr>
          <w:color w:val="000000"/>
        </w:rPr>
        <w:t xml:space="preserve">«Муниципальный опорный центр», </w:t>
      </w:r>
      <w:r w:rsidR="00000E61" w:rsidRPr="00DF57D3">
        <w:rPr>
          <w:color w:val="000000"/>
        </w:rPr>
        <w:t xml:space="preserve">где  размещается </w:t>
      </w:r>
      <w:r w:rsidRPr="00DF57D3">
        <w:rPr>
          <w:color w:val="000000"/>
        </w:rPr>
        <w:t xml:space="preserve">вся необходимая информация по внедрению персонифицированного финансирования дополнительного образования детей.  </w:t>
      </w:r>
    </w:p>
    <w:p w:rsidR="00ED2B79" w:rsidRPr="00DF57D3" w:rsidRDefault="004D3FF1" w:rsidP="00717DED">
      <w:pPr>
        <w:pStyle w:val="a8"/>
        <w:shd w:val="clear" w:color="auto" w:fill="FFFFFF"/>
        <w:spacing w:before="0" w:beforeAutospacing="0" w:after="0" w:afterAutospacing="0"/>
        <w:jc w:val="both"/>
      </w:pPr>
      <w:r w:rsidRPr="00DF57D3">
        <w:t xml:space="preserve">         Дополнительные общеразвивающие программы делятся по 6 направленно</w:t>
      </w:r>
      <w:r w:rsidR="00CB56FD" w:rsidRPr="00DF57D3">
        <w:t>стям (техническая и естественно</w:t>
      </w:r>
      <w:r w:rsidRPr="00DF57D3">
        <w:t xml:space="preserve">научная направленность– 8%, художественная – 23%, социально-гуманитарная – 7%, туристско-краеведческая – 5 %, физкультурно-спортивная – 25%). </w:t>
      </w:r>
    </w:p>
    <w:p w:rsidR="001D598D" w:rsidRPr="00DF57D3" w:rsidRDefault="001D598D" w:rsidP="00717DED">
      <w:pPr>
        <w:pStyle w:val="20"/>
        <w:shd w:val="clear" w:color="auto" w:fill="auto"/>
        <w:spacing w:before="0" w:line="240" w:lineRule="auto"/>
        <w:ind w:firstLine="740"/>
        <w:jc w:val="both"/>
        <w:rPr>
          <w:sz w:val="24"/>
          <w:szCs w:val="24"/>
        </w:rPr>
      </w:pPr>
      <w:r w:rsidRPr="00DF57D3">
        <w:rPr>
          <w:sz w:val="24"/>
          <w:szCs w:val="24"/>
        </w:rPr>
        <w:t>По состоянию на 1 января 2022 года охват детей в возрасте от 5 до 18 лет дополнительными общеобразовательными программами, реализуемыми образовательны</w:t>
      </w:r>
      <w:r w:rsidR="005E29E6" w:rsidRPr="00DF57D3">
        <w:rPr>
          <w:sz w:val="24"/>
          <w:szCs w:val="24"/>
        </w:rPr>
        <w:t>ми организациями, составляет 37,</w:t>
      </w:r>
      <w:r w:rsidRPr="00DF57D3">
        <w:rPr>
          <w:sz w:val="24"/>
          <w:szCs w:val="24"/>
        </w:rPr>
        <w:t>1%.</w:t>
      </w:r>
    </w:p>
    <w:p w:rsidR="00DC7131" w:rsidRPr="00DF57D3" w:rsidRDefault="004D3FF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С 2021 года в Калевальском </w:t>
      </w:r>
      <w:r w:rsidR="003F7BC2" w:rsidRPr="00DF57D3">
        <w:rPr>
          <w:rFonts w:ascii="Times New Roman" w:hAnsi="Times New Roman" w:cs="Times New Roman"/>
          <w:sz w:val="24"/>
          <w:szCs w:val="24"/>
        </w:rPr>
        <w:t>районе в</w:t>
      </w:r>
      <w:r w:rsidRPr="00DF57D3">
        <w:rPr>
          <w:rFonts w:ascii="Times New Roman" w:hAnsi="Times New Roman" w:cs="Times New Roman"/>
          <w:sz w:val="24"/>
          <w:szCs w:val="24"/>
        </w:rPr>
        <w:t xml:space="preserve"> рамках наци</w:t>
      </w:r>
      <w:r w:rsidR="00794B66" w:rsidRPr="00DF57D3">
        <w:rPr>
          <w:rFonts w:ascii="Times New Roman" w:hAnsi="Times New Roman" w:cs="Times New Roman"/>
          <w:sz w:val="24"/>
          <w:szCs w:val="24"/>
        </w:rPr>
        <w:t xml:space="preserve">онального проекта «Образование» </w:t>
      </w:r>
      <w:r w:rsidRPr="00DF57D3">
        <w:rPr>
          <w:rFonts w:ascii="Times New Roman" w:hAnsi="Times New Roman" w:cs="Times New Roman"/>
          <w:sz w:val="24"/>
          <w:szCs w:val="24"/>
        </w:rPr>
        <w:t xml:space="preserve">реализуется проект «Патриотическое воспитание граждан Российской Федерации». </w:t>
      </w:r>
      <w:r w:rsidR="00794B66" w:rsidRPr="00DF57D3">
        <w:rPr>
          <w:rFonts w:ascii="Times New Roman" w:hAnsi="Times New Roman" w:cs="Times New Roman"/>
          <w:sz w:val="24"/>
          <w:szCs w:val="24"/>
        </w:rPr>
        <w:t xml:space="preserve">Целью проекта является «Воспитание гармонично развитой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w:t>
      </w:r>
      <w:r w:rsidRPr="00DF57D3">
        <w:rPr>
          <w:rFonts w:ascii="Times New Roman" w:hAnsi="Times New Roman" w:cs="Times New Roman"/>
          <w:sz w:val="24"/>
          <w:szCs w:val="24"/>
        </w:rPr>
        <w:t xml:space="preserve">Численность детей и молодежи в возрасте до 35 лет, вовлеченных в систему патриотического воспитания в рамках проекта, </w:t>
      </w:r>
      <w:r w:rsidR="00C4466D" w:rsidRPr="00DF57D3">
        <w:rPr>
          <w:rFonts w:ascii="Times New Roman" w:hAnsi="Times New Roman" w:cs="Times New Roman"/>
          <w:sz w:val="24"/>
          <w:szCs w:val="24"/>
        </w:rPr>
        <w:t xml:space="preserve">в 2022 году </w:t>
      </w:r>
      <w:r w:rsidRPr="00DF57D3">
        <w:rPr>
          <w:rFonts w:ascii="Times New Roman" w:hAnsi="Times New Roman" w:cs="Times New Roman"/>
          <w:sz w:val="24"/>
          <w:szCs w:val="24"/>
        </w:rPr>
        <w:t>составила 245 человек</w:t>
      </w:r>
      <w:r w:rsidR="00C4466D" w:rsidRPr="00DF57D3">
        <w:rPr>
          <w:rFonts w:ascii="Times New Roman" w:hAnsi="Times New Roman" w:cs="Times New Roman"/>
          <w:sz w:val="24"/>
          <w:szCs w:val="24"/>
        </w:rPr>
        <w:t xml:space="preserve">. </w:t>
      </w:r>
    </w:p>
    <w:p w:rsidR="00862A8C" w:rsidRPr="00DF57D3" w:rsidRDefault="004D3FF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Одним из приоритетных направлений военно-патриотического воспитания в районе определено развитие</w:t>
      </w:r>
      <w:r w:rsidR="00C4466D" w:rsidRPr="00DF57D3">
        <w:rPr>
          <w:rFonts w:ascii="Times New Roman" w:hAnsi="Times New Roman" w:cs="Times New Roman"/>
          <w:sz w:val="24"/>
          <w:szCs w:val="24"/>
        </w:rPr>
        <w:t>м</w:t>
      </w:r>
      <w:r w:rsidRPr="00DF57D3">
        <w:rPr>
          <w:rFonts w:ascii="Times New Roman" w:hAnsi="Times New Roman" w:cs="Times New Roman"/>
          <w:sz w:val="24"/>
          <w:szCs w:val="24"/>
        </w:rPr>
        <w:t xml:space="preserve"> юнармейского движения.</w:t>
      </w:r>
      <w:r w:rsidR="00C4466D" w:rsidRPr="00DF57D3">
        <w:rPr>
          <w:rFonts w:ascii="Times New Roman" w:hAnsi="Times New Roman" w:cs="Times New Roman"/>
          <w:sz w:val="24"/>
          <w:szCs w:val="24"/>
        </w:rPr>
        <w:t xml:space="preserve"> В школах Калевальского муниципального </w:t>
      </w:r>
      <w:r w:rsidR="009976DF" w:rsidRPr="00DF57D3">
        <w:rPr>
          <w:rFonts w:ascii="Times New Roman" w:hAnsi="Times New Roman" w:cs="Times New Roman"/>
          <w:sz w:val="24"/>
          <w:szCs w:val="24"/>
        </w:rPr>
        <w:t>района</w:t>
      </w:r>
      <w:r w:rsidR="005E29E6" w:rsidRPr="00DF57D3">
        <w:rPr>
          <w:rFonts w:ascii="Times New Roman" w:hAnsi="Times New Roman" w:cs="Times New Roman"/>
          <w:sz w:val="24"/>
          <w:szCs w:val="24"/>
        </w:rPr>
        <w:t xml:space="preserve"> </w:t>
      </w:r>
      <w:r w:rsidR="009976DF" w:rsidRPr="00DF57D3">
        <w:rPr>
          <w:rFonts w:ascii="Times New Roman" w:hAnsi="Times New Roman" w:cs="Times New Roman"/>
          <w:sz w:val="24"/>
          <w:szCs w:val="24"/>
        </w:rPr>
        <w:t>создано</w:t>
      </w:r>
      <w:r w:rsidR="00C4466D" w:rsidRPr="00DF57D3">
        <w:rPr>
          <w:rFonts w:ascii="Times New Roman" w:hAnsi="Times New Roman" w:cs="Times New Roman"/>
          <w:sz w:val="24"/>
          <w:szCs w:val="24"/>
        </w:rPr>
        <w:t xml:space="preserve"> 3 юнармейских отряда,</w:t>
      </w:r>
      <w:r w:rsidR="009976DF" w:rsidRPr="00DF57D3">
        <w:rPr>
          <w:rFonts w:ascii="Times New Roman" w:hAnsi="Times New Roman" w:cs="Times New Roman"/>
          <w:sz w:val="24"/>
          <w:szCs w:val="24"/>
        </w:rPr>
        <w:t xml:space="preserve"> в 2023</w:t>
      </w:r>
      <w:r w:rsidR="00C4466D" w:rsidRPr="00DF57D3">
        <w:rPr>
          <w:rFonts w:ascii="Times New Roman" w:hAnsi="Times New Roman" w:cs="Times New Roman"/>
          <w:sz w:val="24"/>
          <w:szCs w:val="24"/>
        </w:rPr>
        <w:t xml:space="preserve"> планируется открытие отрядов еще в двух школах</w:t>
      </w:r>
      <w:r w:rsidR="009976DF" w:rsidRPr="00DF57D3">
        <w:rPr>
          <w:rFonts w:ascii="Times New Roman" w:hAnsi="Times New Roman" w:cs="Times New Roman"/>
          <w:sz w:val="24"/>
          <w:szCs w:val="24"/>
        </w:rPr>
        <w:t>.</w:t>
      </w:r>
    </w:p>
    <w:p w:rsidR="00862A8C" w:rsidRPr="00DF57D3" w:rsidRDefault="00862A8C"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К основным направлениям деятельности отрядов «Юнармии» относятся: спортивное развитие, социальное развитие, духовно-нравственное развитие. </w:t>
      </w:r>
    </w:p>
    <w:p w:rsidR="004D3FF1" w:rsidRPr="00DF57D3" w:rsidRDefault="00A22E1B"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На базе Муниципального бюджетного об</w:t>
      </w:r>
      <w:r w:rsidR="005E29E6" w:rsidRPr="00DF57D3">
        <w:rPr>
          <w:rFonts w:ascii="Times New Roman" w:hAnsi="Times New Roman" w:cs="Times New Roman"/>
          <w:sz w:val="24"/>
          <w:szCs w:val="24"/>
        </w:rPr>
        <w:t xml:space="preserve">щеобразовательного  учреждения </w:t>
      </w:r>
      <w:r w:rsidRPr="00DF57D3">
        <w:rPr>
          <w:rFonts w:ascii="Times New Roman" w:hAnsi="Times New Roman" w:cs="Times New Roman"/>
          <w:sz w:val="24"/>
          <w:szCs w:val="24"/>
        </w:rPr>
        <w:t>Калевальская средняя общеобразовате</w:t>
      </w:r>
      <w:r w:rsidR="005E29E6" w:rsidRPr="00DF57D3">
        <w:rPr>
          <w:rFonts w:ascii="Times New Roman" w:hAnsi="Times New Roman" w:cs="Times New Roman"/>
          <w:sz w:val="24"/>
          <w:szCs w:val="24"/>
        </w:rPr>
        <w:t>льная школа имени В.А Кириллова</w:t>
      </w:r>
      <w:r w:rsidRPr="00DF57D3">
        <w:rPr>
          <w:rFonts w:ascii="Times New Roman" w:hAnsi="Times New Roman" w:cs="Times New Roman"/>
          <w:sz w:val="24"/>
          <w:szCs w:val="24"/>
        </w:rPr>
        <w:t xml:space="preserve"> создан </w:t>
      </w:r>
      <w:r w:rsidR="003D7F68" w:rsidRPr="00DF57D3">
        <w:rPr>
          <w:rFonts w:ascii="Times New Roman" w:hAnsi="Times New Roman" w:cs="Times New Roman"/>
          <w:sz w:val="24"/>
          <w:szCs w:val="24"/>
        </w:rPr>
        <w:t>«</w:t>
      </w:r>
      <w:r w:rsidR="00E62253" w:rsidRPr="00DF57D3">
        <w:rPr>
          <w:rFonts w:ascii="Times New Roman" w:hAnsi="Times New Roman" w:cs="Times New Roman"/>
          <w:sz w:val="24"/>
          <w:szCs w:val="24"/>
        </w:rPr>
        <w:t>Зональный центр по патриотическому воспитанию</w:t>
      </w:r>
      <w:r w:rsidR="003D7F68" w:rsidRPr="00DF57D3">
        <w:rPr>
          <w:rFonts w:ascii="Times New Roman" w:hAnsi="Times New Roman" w:cs="Times New Roman"/>
          <w:sz w:val="24"/>
          <w:szCs w:val="24"/>
        </w:rPr>
        <w:t>»,</w:t>
      </w:r>
      <w:r w:rsidR="005E29E6" w:rsidRPr="00DF57D3">
        <w:rPr>
          <w:rFonts w:ascii="Times New Roman" w:hAnsi="Times New Roman" w:cs="Times New Roman"/>
          <w:sz w:val="24"/>
          <w:szCs w:val="24"/>
        </w:rPr>
        <w:t xml:space="preserve"> </w:t>
      </w:r>
      <w:r w:rsidR="00AF4D19" w:rsidRPr="00DF57D3">
        <w:rPr>
          <w:rFonts w:ascii="Times New Roman" w:hAnsi="Times New Roman" w:cs="Times New Roman"/>
          <w:sz w:val="24"/>
          <w:szCs w:val="24"/>
        </w:rPr>
        <w:t>в него входят 30 человек</w:t>
      </w:r>
      <w:r w:rsidRPr="00DF57D3">
        <w:rPr>
          <w:rFonts w:ascii="Times New Roman" w:hAnsi="Times New Roman" w:cs="Times New Roman"/>
          <w:sz w:val="24"/>
          <w:szCs w:val="24"/>
        </w:rPr>
        <w:t xml:space="preserve">, деятельность центра </w:t>
      </w:r>
      <w:r w:rsidR="003F7BC2" w:rsidRPr="00DF57D3">
        <w:rPr>
          <w:rFonts w:ascii="Times New Roman" w:hAnsi="Times New Roman" w:cs="Times New Roman"/>
          <w:sz w:val="24"/>
          <w:szCs w:val="24"/>
        </w:rPr>
        <w:t>ориентирована</w:t>
      </w:r>
      <w:r w:rsidRPr="00DF57D3">
        <w:rPr>
          <w:rFonts w:ascii="Times New Roman" w:hAnsi="Times New Roman" w:cs="Times New Roman"/>
          <w:sz w:val="24"/>
          <w:szCs w:val="24"/>
        </w:rPr>
        <w:t xml:space="preserve"> на системную работу по нач</w:t>
      </w:r>
      <w:r w:rsidR="003D7F68" w:rsidRPr="00DF57D3">
        <w:rPr>
          <w:rFonts w:ascii="Times New Roman" w:hAnsi="Times New Roman" w:cs="Times New Roman"/>
          <w:sz w:val="24"/>
          <w:szCs w:val="24"/>
        </w:rPr>
        <w:t xml:space="preserve">альной военной подготовке </w:t>
      </w:r>
      <w:r w:rsidRPr="00DF57D3">
        <w:rPr>
          <w:rFonts w:ascii="Times New Roman" w:hAnsi="Times New Roman" w:cs="Times New Roman"/>
          <w:sz w:val="24"/>
          <w:szCs w:val="24"/>
        </w:rPr>
        <w:t>военно</w:t>
      </w:r>
      <w:r w:rsidR="003F7BC2" w:rsidRPr="00DF57D3">
        <w:rPr>
          <w:rFonts w:ascii="Times New Roman" w:hAnsi="Times New Roman" w:cs="Times New Roman"/>
          <w:sz w:val="24"/>
          <w:szCs w:val="24"/>
        </w:rPr>
        <w:t>-</w:t>
      </w:r>
      <w:r w:rsidRPr="00DF57D3">
        <w:rPr>
          <w:rFonts w:ascii="Times New Roman" w:hAnsi="Times New Roman" w:cs="Times New Roman"/>
          <w:sz w:val="24"/>
          <w:szCs w:val="24"/>
        </w:rPr>
        <w:t>патриотиче</w:t>
      </w:r>
      <w:r w:rsidR="003F7BC2" w:rsidRPr="00DF57D3">
        <w:rPr>
          <w:rFonts w:ascii="Times New Roman" w:hAnsi="Times New Roman" w:cs="Times New Roman"/>
          <w:sz w:val="24"/>
          <w:szCs w:val="24"/>
        </w:rPr>
        <w:t>с</w:t>
      </w:r>
      <w:r w:rsidRPr="00DF57D3">
        <w:rPr>
          <w:rFonts w:ascii="Times New Roman" w:hAnsi="Times New Roman" w:cs="Times New Roman"/>
          <w:sz w:val="24"/>
          <w:szCs w:val="24"/>
        </w:rPr>
        <w:t>кому воспитанию молодежи</w:t>
      </w:r>
      <w:r w:rsidR="00AF4D19" w:rsidRPr="00DF57D3">
        <w:rPr>
          <w:rFonts w:ascii="Times New Roman" w:hAnsi="Times New Roman" w:cs="Times New Roman"/>
          <w:sz w:val="24"/>
          <w:szCs w:val="24"/>
        </w:rPr>
        <w:t>.</w:t>
      </w:r>
    </w:p>
    <w:p w:rsidR="00C4466D" w:rsidRPr="00DF57D3" w:rsidRDefault="00C446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Развитие сети школьных музеев</w:t>
      </w:r>
      <w:r w:rsidR="005E29E6" w:rsidRPr="00DF57D3">
        <w:rPr>
          <w:rFonts w:ascii="Times New Roman" w:hAnsi="Times New Roman" w:cs="Times New Roman"/>
          <w:sz w:val="24"/>
          <w:szCs w:val="24"/>
        </w:rPr>
        <w:t xml:space="preserve"> </w:t>
      </w:r>
      <w:r w:rsidRPr="00DF57D3">
        <w:rPr>
          <w:rFonts w:ascii="Times New Roman" w:hAnsi="Times New Roman" w:cs="Times New Roman"/>
          <w:sz w:val="24"/>
          <w:szCs w:val="24"/>
        </w:rPr>
        <w:t xml:space="preserve">– это важная составляющая системы образования и воспитательной системы района. Школьные музеи Калевальского муниципального района </w:t>
      </w:r>
      <w:r w:rsidR="003F7BC2" w:rsidRPr="00DF57D3">
        <w:rPr>
          <w:rFonts w:ascii="Times New Roman" w:hAnsi="Times New Roman" w:cs="Times New Roman"/>
          <w:sz w:val="24"/>
          <w:szCs w:val="24"/>
        </w:rPr>
        <w:t>осуществляют нравственное</w:t>
      </w:r>
      <w:r w:rsidRPr="00DF57D3">
        <w:rPr>
          <w:rFonts w:ascii="Times New Roman" w:hAnsi="Times New Roman" w:cs="Times New Roman"/>
          <w:sz w:val="24"/>
          <w:szCs w:val="24"/>
        </w:rPr>
        <w:t>, патриотическое, гражданское воспитание обучающихся.</w:t>
      </w:r>
      <w:r w:rsidR="00C27758" w:rsidRPr="00DF57D3">
        <w:rPr>
          <w:rFonts w:ascii="Times New Roman" w:hAnsi="Times New Roman" w:cs="Times New Roman"/>
          <w:sz w:val="24"/>
          <w:szCs w:val="24"/>
        </w:rPr>
        <w:t xml:space="preserve"> Музеи </w:t>
      </w:r>
      <w:r w:rsidR="00CA5C80" w:rsidRPr="00DF57D3">
        <w:rPr>
          <w:rFonts w:ascii="Times New Roman" w:hAnsi="Times New Roman" w:cs="Times New Roman"/>
          <w:sz w:val="24"/>
          <w:szCs w:val="24"/>
        </w:rPr>
        <w:t xml:space="preserve">историко - краеведческой направленности </w:t>
      </w:r>
      <w:r w:rsidR="00C27758" w:rsidRPr="00DF57D3">
        <w:rPr>
          <w:rFonts w:ascii="Times New Roman" w:hAnsi="Times New Roman" w:cs="Times New Roman"/>
          <w:sz w:val="24"/>
          <w:szCs w:val="24"/>
        </w:rPr>
        <w:t>созданы для сохранения</w:t>
      </w:r>
      <w:r w:rsidR="00CA5C80" w:rsidRPr="00DF57D3">
        <w:rPr>
          <w:rFonts w:ascii="Times New Roman" w:hAnsi="Times New Roman" w:cs="Times New Roman"/>
          <w:sz w:val="24"/>
          <w:szCs w:val="24"/>
        </w:rPr>
        <w:t xml:space="preserve"> истории школы и ее выпускников. </w:t>
      </w:r>
      <w:r w:rsidRPr="00DF57D3">
        <w:rPr>
          <w:rFonts w:ascii="Times New Roman" w:hAnsi="Times New Roman" w:cs="Times New Roman"/>
          <w:sz w:val="24"/>
          <w:szCs w:val="24"/>
        </w:rPr>
        <w:t>В образовательных организациях района осуществляет деятельность 3</w:t>
      </w:r>
      <w:r w:rsidR="00C27758" w:rsidRPr="00DF57D3">
        <w:rPr>
          <w:rFonts w:ascii="Times New Roman" w:hAnsi="Times New Roman" w:cs="Times New Roman"/>
          <w:sz w:val="24"/>
          <w:szCs w:val="24"/>
        </w:rPr>
        <w:t xml:space="preserve"> школьных музея, музеи находятся на базе МБОУ Калевальская СОШ, МБОУ Боровская СОШ и МБОУ Юшкозерская СОШ.</w:t>
      </w:r>
    </w:p>
    <w:p w:rsidR="003F7BC2" w:rsidRPr="00DF57D3" w:rsidRDefault="002D766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lastRenderedPageBreak/>
        <w:t>Школы Калевальского</w:t>
      </w:r>
      <w:r w:rsidR="005E29E6" w:rsidRPr="00DF57D3">
        <w:rPr>
          <w:rFonts w:ascii="Times New Roman" w:hAnsi="Times New Roman" w:cs="Times New Roman"/>
          <w:sz w:val="24"/>
          <w:szCs w:val="24"/>
        </w:rPr>
        <w:t xml:space="preserve"> </w:t>
      </w:r>
      <w:r w:rsidR="00BB7DC4" w:rsidRPr="00DF57D3">
        <w:rPr>
          <w:rFonts w:ascii="Times New Roman" w:hAnsi="Times New Roman" w:cs="Times New Roman"/>
          <w:sz w:val="24"/>
          <w:szCs w:val="24"/>
        </w:rPr>
        <w:t xml:space="preserve">муниципального района участвуют в реализации проекта Общероссийской общественно-государственной детско-юношеской организации «Российское движение школьников» (далее – РДШ). Через вовлечение в деятельность РДШ решаются задачи всестороннего развития каждого ребенка: духовного, нравственного, физического, социального, интеллектуального, творческого. Вышеуказанное также способствует гражданско-патриотическому воспитанию подрастающего поколения. </w:t>
      </w:r>
      <w:r w:rsidR="00BB7DC4" w:rsidRPr="00DF57D3">
        <w:rPr>
          <w:rFonts w:ascii="Times New Roman" w:hAnsi="Times New Roman" w:cs="Times New Roman"/>
          <w:sz w:val="24"/>
          <w:szCs w:val="24"/>
          <w:lang w:eastAsia="ru-RU"/>
        </w:rPr>
        <w:t>РДШ ставит пер</w:t>
      </w:r>
      <w:r w:rsidR="00862A8C" w:rsidRPr="00DF57D3">
        <w:rPr>
          <w:rFonts w:ascii="Times New Roman" w:hAnsi="Times New Roman" w:cs="Times New Roman"/>
          <w:sz w:val="24"/>
          <w:szCs w:val="24"/>
          <w:lang w:eastAsia="ru-RU"/>
        </w:rPr>
        <w:t>ед собой целью</w:t>
      </w:r>
      <w:r w:rsidR="00BB7DC4" w:rsidRPr="00DF57D3">
        <w:rPr>
          <w:rFonts w:ascii="Times New Roman" w:hAnsi="Times New Roman" w:cs="Times New Roman"/>
          <w:sz w:val="24"/>
          <w:szCs w:val="24"/>
          <w:lang w:eastAsia="ru-RU"/>
        </w:rPr>
        <w:t xml:space="preserve"> воспитание истинного патриота, человека с активной гражданской позицией. Членство в организации способствует социализации личности, социальной адаптации, создает условия для воспитания гармонично развитой личности посредством участия в реализации четырех направлений: «Личностное развитие», «Гражданская активность», информационно-медийное направление, военно-патриотическая направленность.  </w:t>
      </w:r>
    </w:p>
    <w:p w:rsidR="00246B7D" w:rsidRPr="00DF57D3" w:rsidRDefault="00246B7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Калевальском муниципальном районе организована работа по формированию у подрастающего поколения ответственного отношения к своему здоровью, потребности в здоровом образе жизни и регулярных занятиях физической культурой и спортом. </w:t>
      </w:r>
    </w:p>
    <w:p w:rsidR="00246B7D" w:rsidRPr="00DF57D3" w:rsidRDefault="005E29E6"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Проводит</w:t>
      </w:r>
      <w:r w:rsidR="00246B7D" w:rsidRPr="00DF57D3">
        <w:rPr>
          <w:rFonts w:ascii="Times New Roman" w:hAnsi="Times New Roman" w:cs="Times New Roman"/>
          <w:sz w:val="24"/>
          <w:szCs w:val="24"/>
        </w:rPr>
        <w:t>ся работа по созданию школьных спортивных к</w:t>
      </w:r>
      <w:r w:rsidR="001F04A2" w:rsidRPr="00DF57D3">
        <w:rPr>
          <w:rFonts w:ascii="Times New Roman" w:hAnsi="Times New Roman" w:cs="Times New Roman"/>
          <w:sz w:val="24"/>
          <w:szCs w:val="24"/>
        </w:rPr>
        <w:t xml:space="preserve">лубов. В  настоящее время в общеобразовательных школах района действует 3 </w:t>
      </w:r>
      <w:r w:rsidR="009976DF" w:rsidRPr="00DF57D3">
        <w:rPr>
          <w:rFonts w:ascii="Times New Roman" w:hAnsi="Times New Roman" w:cs="Times New Roman"/>
          <w:sz w:val="24"/>
          <w:szCs w:val="24"/>
        </w:rPr>
        <w:t xml:space="preserve">школьных спортивных клуба. </w:t>
      </w:r>
      <w:r w:rsidR="0065474D" w:rsidRPr="00DF57D3">
        <w:rPr>
          <w:rFonts w:ascii="Times New Roman" w:hAnsi="Times New Roman" w:cs="Times New Roman"/>
          <w:sz w:val="24"/>
          <w:szCs w:val="24"/>
        </w:rPr>
        <w:t xml:space="preserve">Планируется открытие спортивных клубов в еще двух школах района. </w:t>
      </w:r>
      <w:r w:rsidR="009976DF" w:rsidRPr="00DF57D3">
        <w:rPr>
          <w:rFonts w:ascii="Times New Roman" w:hAnsi="Times New Roman" w:cs="Times New Roman"/>
          <w:sz w:val="24"/>
          <w:szCs w:val="24"/>
        </w:rPr>
        <w:t xml:space="preserve">Все спортивные клубы </w:t>
      </w:r>
      <w:r w:rsidR="001F04A2" w:rsidRPr="00DF57D3">
        <w:rPr>
          <w:rFonts w:ascii="Times New Roman" w:hAnsi="Times New Roman" w:cs="Times New Roman"/>
          <w:sz w:val="24"/>
          <w:szCs w:val="24"/>
        </w:rPr>
        <w:t xml:space="preserve">внесены в Единый всероссийский перечень </w:t>
      </w:r>
      <w:r w:rsidRPr="00DF57D3">
        <w:rPr>
          <w:rFonts w:ascii="Times New Roman" w:hAnsi="Times New Roman" w:cs="Times New Roman"/>
          <w:sz w:val="24"/>
          <w:szCs w:val="24"/>
        </w:rPr>
        <w:t xml:space="preserve"> </w:t>
      </w:r>
      <w:r w:rsidR="001F04A2" w:rsidRPr="00DF57D3">
        <w:rPr>
          <w:rFonts w:ascii="Times New Roman" w:hAnsi="Times New Roman" w:cs="Times New Roman"/>
          <w:sz w:val="24"/>
          <w:szCs w:val="24"/>
        </w:rPr>
        <w:t>(реестр) школьных спортивных клубов, который ведет федеральное государственное бюджетное учреждение «Федеральный центр организационно-методического обеспечения физического воспитания»</w:t>
      </w:r>
      <w:r w:rsidR="009976DF" w:rsidRPr="00DF57D3">
        <w:rPr>
          <w:rFonts w:ascii="Times New Roman" w:hAnsi="Times New Roman" w:cs="Times New Roman"/>
          <w:sz w:val="24"/>
          <w:szCs w:val="24"/>
        </w:rPr>
        <w:t>.</w:t>
      </w:r>
    </w:p>
    <w:p w:rsidR="00D727C3" w:rsidRPr="00DF57D3" w:rsidRDefault="00D727C3"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школьных спортивных клубах обучающиеся занимаются по таким видам спорта </w:t>
      </w:r>
      <w:r w:rsidR="00EB4492" w:rsidRPr="00DF57D3">
        <w:rPr>
          <w:rFonts w:ascii="Times New Roman" w:hAnsi="Times New Roman" w:cs="Times New Roman"/>
          <w:sz w:val="24"/>
          <w:szCs w:val="24"/>
        </w:rPr>
        <w:t xml:space="preserve">как </w:t>
      </w:r>
      <w:r w:rsidRPr="00DF57D3">
        <w:rPr>
          <w:rFonts w:ascii="Times New Roman" w:hAnsi="Times New Roman" w:cs="Times New Roman"/>
          <w:sz w:val="24"/>
          <w:szCs w:val="24"/>
        </w:rPr>
        <w:t>легкая атлетика, спортивная гимнастика,</w:t>
      </w:r>
      <w:r w:rsidR="0011772D" w:rsidRPr="00DF57D3">
        <w:rPr>
          <w:rFonts w:ascii="Times New Roman" w:hAnsi="Times New Roman" w:cs="Times New Roman"/>
          <w:sz w:val="24"/>
          <w:szCs w:val="24"/>
        </w:rPr>
        <w:t xml:space="preserve"> йога, дартс, </w:t>
      </w:r>
      <w:r w:rsidRPr="00DF57D3">
        <w:rPr>
          <w:rFonts w:ascii="Times New Roman" w:hAnsi="Times New Roman" w:cs="Times New Roman"/>
          <w:sz w:val="24"/>
          <w:szCs w:val="24"/>
        </w:rPr>
        <w:t>волейбол, баскетбол, лыжные гонки, настольный теннис,</w:t>
      </w:r>
      <w:r w:rsidR="000045B3" w:rsidRPr="00DF57D3">
        <w:rPr>
          <w:rFonts w:ascii="Times New Roman" w:hAnsi="Times New Roman" w:cs="Times New Roman"/>
          <w:sz w:val="24"/>
          <w:szCs w:val="24"/>
        </w:rPr>
        <w:t xml:space="preserve"> шахматы,</w:t>
      </w:r>
      <w:r w:rsidRPr="00DF57D3">
        <w:rPr>
          <w:rFonts w:ascii="Times New Roman" w:hAnsi="Times New Roman" w:cs="Times New Roman"/>
          <w:sz w:val="24"/>
          <w:szCs w:val="24"/>
        </w:rPr>
        <w:t xml:space="preserve"> шашки, бадминтон, к</w:t>
      </w:r>
      <w:r w:rsidR="000045B3" w:rsidRPr="00DF57D3">
        <w:rPr>
          <w:rFonts w:ascii="Times New Roman" w:hAnsi="Times New Roman" w:cs="Times New Roman"/>
          <w:sz w:val="24"/>
          <w:szCs w:val="24"/>
        </w:rPr>
        <w:t>ю</w:t>
      </w:r>
      <w:r w:rsidR="00EB4492" w:rsidRPr="00DF57D3">
        <w:rPr>
          <w:rFonts w:ascii="Times New Roman" w:hAnsi="Times New Roman" w:cs="Times New Roman"/>
          <w:sz w:val="24"/>
          <w:szCs w:val="24"/>
        </w:rPr>
        <w:t>юккя</w:t>
      </w:r>
      <w:r w:rsidRPr="00DF57D3">
        <w:rPr>
          <w:rFonts w:ascii="Times New Roman" w:hAnsi="Times New Roman" w:cs="Times New Roman"/>
          <w:sz w:val="24"/>
          <w:szCs w:val="24"/>
        </w:rPr>
        <w:t>.</w:t>
      </w:r>
    </w:p>
    <w:p w:rsidR="0065474D" w:rsidRPr="00DF57D3" w:rsidRDefault="0065474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Калевальский муниципальный район активно проводит  работу по внедрению Всероссийского физкультурно – спортивного комплекса «Готов к труду и обороне» (ГТО)</w:t>
      </w:r>
      <w:r w:rsidR="005E29E6" w:rsidRPr="00DF57D3">
        <w:rPr>
          <w:rFonts w:ascii="Times New Roman" w:hAnsi="Times New Roman" w:cs="Times New Roman"/>
          <w:sz w:val="24"/>
          <w:szCs w:val="24"/>
        </w:rPr>
        <w:t xml:space="preserve"> </w:t>
      </w:r>
      <w:r w:rsidR="003F7BC2" w:rsidRPr="00DF57D3">
        <w:rPr>
          <w:rFonts w:ascii="Times New Roman" w:hAnsi="Times New Roman" w:cs="Times New Roman"/>
          <w:sz w:val="24"/>
          <w:szCs w:val="24"/>
        </w:rPr>
        <w:t>-</w:t>
      </w:r>
      <w:r w:rsidRPr="00DF57D3">
        <w:rPr>
          <w:rFonts w:ascii="Times New Roman" w:hAnsi="Times New Roman" w:cs="Times New Roman"/>
          <w:sz w:val="24"/>
          <w:szCs w:val="24"/>
        </w:rPr>
        <w:t xml:space="preserve"> это полноценная программа и нормативная основа физического воспитания населения страны, нацелена на развитие массового спорта и оздоровления нации. Тести</w:t>
      </w:r>
      <w:r w:rsidR="00DF0686" w:rsidRPr="00DF57D3">
        <w:rPr>
          <w:rFonts w:ascii="Times New Roman" w:hAnsi="Times New Roman" w:cs="Times New Roman"/>
          <w:sz w:val="24"/>
          <w:szCs w:val="24"/>
        </w:rPr>
        <w:t>рования проходят на базе школ района и на базе Муниципального бюджетного учрежден</w:t>
      </w:r>
      <w:r w:rsidR="005E29E6" w:rsidRPr="00DF57D3">
        <w:rPr>
          <w:rFonts w:ascii="Times New Roman" w:hAnsi="Times New Roman" w:cs="Times New Roman"/>
          <w:sz w:val="24"/>
          <w:szCs w:val="24"/>
        </w:rPr>
        <w:t>ия дополнительного образования «</w:t>
      </w:r>
      <w:r w:rsidR="00DF0686" w:rsidRPr="00DF57D3">
        <w:rPr>
          <w:rFonts w:ascii="Times New Roman" w:hAnsi="Times New Roman" w:cs="Times New Roman"/>
          <w:sz w:val="24"/>
          <w:szCs w:val="24"/>
        </w:rPr>
        <w:t>Калеваль</w:t>
      </w:r>
      <w:r w:rsidR="003745CC" w:rsidRPr="00DF57D3">
        <w:rPr>
          <w:rFonts w:ascii="Times New Roman" w:hAnsi="Times New Roman" w:cs="Times New Roman"/>
          <w:sz w:val="24"/>
          <w:szCs w:val="24"/>
        </w:rPr>
        <w:t>с</w:t>
      </w:r>
      <w:r w:rsidR="00DF0686" w:rsidRPr="00DF57D3">
        <w:rPr>
          <w:rFonts w:ascii="Times New Roman" w:hAnsi="Times New Roman" w:cs="Times New Roman"/>
          <w:sz w:val="24"/>
          <w:szCs w:val="24"/>
        </w:rPr>
        <w:t>кая районная детс</w:t>
      </w:r>
      <w:r w:rsidR="005E29E6" w:rsidRPr="00DF57D3">
        <w:rPr>
          <w:rFonts w:ascii="Times New Roman" w:hAnsi="Times New Roman" w:cs="Times New Roman"/>
          <w:sz w:val="24"/>
          <w:szCs w:val="24"/>
        </w:rPr>
        <w:t>ко - юношеская спортивная школа»</w:t>
      </w:r>
      <w:r w:rsidR="00DF0686" w:rsidRPr="00DF57D3">
        <w:rPr>
          <w:rFonts w:ascii="Times New Roman" w:hAnsi="Times New Roman" w:cs="Times New Roman"/>
          <w:sz w:val="24"/>
          <w:szCs w:val="24"/>
        </w:rPr>
        <w:t xml:space="preserve">, которая определена муниципальным центром тестирования по выполнению нормативов испытаний комплекса ГТО. В 2022 году тестирование проходили 77 </w:t>
      </w:r>
      <w:r w:rsidR="00EB4492" w:rsidRPr="00DF57D3">
        <w:rPr>
          <w:rFonts w:ascii="Times New Roman" w:hAnsi="Times New Roman" w:cs="Times New Roman"/>
          <w:sz w:val="24"/>
          <w:szCs w:val="24"/>
        </w:rPr>
        <w:t>человек,</w:t>
      </w:r>
      <w:r w:rsidR="00DF0686" w:rsidRPr="00DF57D3">
        <w:rPr>
          <w:rFonts w:ascii="Times New Roman" w:hAnsi="Times New Roman" w:cs="Times New Roman"/>
          <w:sz w:val="24"/>
          <w:szCs w:val="24"/>
        </w:rPr>
        <w:t xml:space="preserve"> из которых 55 человек наградили золотыми знаками отличия ГТО, 7 человек получили </w:t>
      </w:r>
      <w:r w:rsidR="005E29E6" w:rsidRPr="00DF57D3">
        <w:rPr>
          <w:rFonts w:ascii="Times New Roman" w:hAnsi="Times New Roman" w:cs="Times New Roman"/>
          <w:sz w:val="24"/>
          <w:szCs w:val="24"/>
        </w:rPr>
        <w:t>серебря</w:t>
      </w:r>
      <w:r w:rsidR="00EB4492" w:rsidRPr="00DF57D3">
        <w:rPr>
          <w:rFonts w:ascii="Times New Roman" w:hAnsi="Times New Roman" w:cs="Times New Roman"/>
          <w:sz w:val="24"/>
          <w:szCs w:val="24"/>
        </w:rPr>
        <w:t>ный</w:t>
      </w:r>
      <w:r w:rsidR="00DF0686" w:rsidRPr="00DF57D3">
        <w:rPr>
          <w:rFonts w:ascii="Times New Roman" w:hAnsi="Times New Roman" w:cs="Times New Roman"/>
          <w:sz w:val="24"/>
          <w:szCs w:val="24"/>
        </w:rPr>
        <w:t xml:space="preserve"> знак и 5 человек</w:t>
      </w:r>
      <w:r w:rsidR="00A22E1B" w:rsidRPr="00DF57D3">
        <w:rPr>
          <w:rFonts w:ascii="Times New Roman" w:hAnsi="Times New Roman" w:cs="Times New Roman"/>
          <w:sz w:val="24"/>
          <w:szCs w:val="24"/>
        </w:rPr>
        <w:t xml:space="preserve"> получили </w:t>
      </w:r>
      <w:r w:rsidR="00DF0686" w:rsidRPr="00DF57D3">
        <w:rPr>
          <w:rFonts w:ascii="Times New Roman" w:hAnsi="Times New Roman" w:cs="Times New Roman"/>
          <w:sz w:val="24"/>
          <w:szCs w:val="24"/>
        </w:rPr>
        <w:t xml:space="preserve"> бронзовый</w:t>
      </w:r>
      <w:r w:rsidR="00A22E1B" w:rsidRPr="00DF57D3">
        <w:rPr>
          <w:rFonts w:ascii="Times New Roman" w:hAnsi="Times New Roman" w:cs="Times New Roman"/>
          <w:sz w:val="24"/>
          <w:szCs w:val="24"/>
        </w:rPr>
        <w:t xml:space="preserve"> знак отличия</w:t>
      </w:r>
      <w:r w:rsidR="00DF0686" w:rsidRPr="00DF57D3">
        <w:rPr>
          <w:rFonts w:ascii="Times New Roman" w:hAnsi="Times New Roman" w:cs="Times New Roman"/>
          <w:sz w:val="24"/>
          <w:szCs w:val="24"/>
        </w:rPr>
        <w:t>.</w:t>
      </w:r>
    </w:p>
    <w:p w:rsidR="000045B3" w:rsidRPr="00DF57D3" w:rsidRDefault="0019152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Организована работа, направленная на профилактику негативных явлений, в том числе профилактику алкоголизма, наркомании и табакокурения. Образовательными организациями </w:t>
      </w:r>
      <w:r w:rsidR="00CA5C80" w:rsidRPr="00DF57D3">
        <w:rPr>
          <w:rFonts w:ascii="Times New Roman" w:hAnsi="Times New Roman" w:cs="Times New Roman"/>
          <w:sz w:val="24"/>
          <w:szCs w:val="24"/>
        </w:rPr>
        <w:t xml:space="preserve">района </w:t>
      </w:r>
      <w:r w:rsidRPr="00DF57D3">
        <w:rPr>
          <w:rFonts w:ascii="Times New Roman" w:hAnsi="Times New Roman" w:cs="Times New Roman"/>
          <w:sz w:val="24"/>
          <w:szCs w:val="24"/>
        </w:rPr>
        <w:t>в рамках воспитательной деятел</w:t>
      </w:r>
      <w:r w:rsidR="00BA6B67" w:rsidRPr="00DF57D3">
        <w:rPr>
          <w:rFonts w:ascii="Times New Roman" w:hAnsi="Times New Roman" w:cs="Times New Roman"/>
          <w:sz w:val="24"/>
          <w:szCs w:val="24"/>
        </w:rPr>
        <w:t xml:space="preserve">ьности проводятся мероприятия </w:t>
      </w:r>
      <w:r w:rsidRPr="00DF57D3">
        <w:rPr>
          <w:rFonts w:ascii="Times New Roman" w:hAnsi="Times New Roman" w:cs="Times New Roman"/>
          <w:sz w:val="24"/>
          <w:szCs w:val="24"/>
        </w:rPr>
        <w:t xml:space="preserve">в рамках </w:t>
      </w:r>
      <w:r w:rsidR="00CA5C80" w:rsidRPr="00DF57D3">
        <w:rPr>
          <w:rFonts w:ascii="Times New Roman" w:hAnsi="Times New Roman" w:cs="Times New Roman"/>
          <w:sz w:val="24"/>
          <w:szCs w:val="24"/>
        </w:rPr>
        <w:t>Всероссийских</w:t>
      </w:r>
      <w:r w:rsidR="00BA6B67" w:rsidRPr="00DF57D3">
        <w:rPr>
          <w:rFonts w:ascii="Times New Roman" w:hAnsi="Times New Roman" w:cs="Times New Roman"/>
          <w:sz w:val="24"/>
          <w:szCs w:val="24"/>
        </w:rPr>
        <w:t xml:space="preserve"> акций:</w:t>
      </w:r>
      <w:r w:rsidRPr="00DF57D3">
        <w:rPr>
          <w:rFonts w:ascii="Times New Roman" w:hAnsi="Times New Roman" w:cs="Times New Roman"/>
          <w:sz w:val="24"/>
          <w:szCs w:val="24"/>
        </w:rPr>
        <w:t xml:space="preserve"> «СТОП ВИЧ/СПИД», приуроченной к </w:t>
      </w:r>
      <w:r w:rsidR="00BA6B67" w:rsidRPr="00DF57D3">
        <w:rPr>
          <w:rFonts w:ascii="Times New Roman" w:hAnsi="Times New Roman" w:cs="Times New Roman"/>
          <w:sz w:val="24"/>
          <w:szCs w:val="24"/>
        </w:rPr>
        <w:t xml:space="preserve">Всемирному дню борьбы со СПИДом; </w:t>
      </w:r>
      <w:r w:rsidRPr="00DF57D3">
        <w:rPr>
          <w:rFonts w:ascii="Times New Roman" w:hAnsi="Times New Roman" w:cs="Times New Roman"/>
          <w:sz w:val="24"/>
          <w:szCs w:val="24"/>
        </w:rPr>
        <w:t>Общероссийской акции «Сообщи, где торгуют смертью» на территории Республики Карелия (1-й эт</w:t>
      </w:r>
      <w:r w:rsidR="00BA6B67" w:rsidRPr="00DF57D3">
        <w:rPr>
          <w:rFonts w:ascii="Times New Roman" w:hAnsi="Times New Roman" w:cs="Times New Roman"/>
          <w:sz w:val="24"/>
          <w:szCs w:val="24"/>
        </w:rPr>
        <w:t xml:space="preserve">ап – март, 2-й этап – октябрь); </w:t>
      </w:r>
      <w:r w:rsidRPr="00DF57D3">
        <w:rPr>
          <w:rFonts w:ascii="Times New Roman" w:hAnsi="Times New Roman" w:cs="Times New Roman"/>
          <w:sz w:val="24"/>
          <w:szCs w:val="24"/>
        </w:rPr>
        <w:t xml:space="preserve">месячника антинаркотической направленности и популяризации здорового образа жизни, посвященного Международному дню борьбы с наркоманией и </w:t>
      </w:r>
      <w:r w:rsidR="00BA6B67" w:rsidRPr="00DF57D3">
        <w:rPr>
          <w:rFonts w:ascii="Times New Roman" w:hAnsi="Times New Roman" w:cs="Times New Roman"/>
          <w:sz w:val="24"/>
          <w:szCs w:val="24"/>
        </w:rPr>
        <w:t xml:space="preserve">незаконным оборотом наркотиков; </w:t>
      </w:r>
      <w:r w:rsidRPr="00DF57D3">
        <w:rPr>
          <w:rFonts w:ascii="Times New Roman" w:hAnsi="Times New Roman" w:cs="Times New Roman"/>
          <w:sz w:val="24"/>
          <w:szCs w:val="24"/>
        </w:rPr>
        <w:t>оперативно-профилактической акции «Ка</w:t>
      </w:r>
      <w:r w:rsidR="00BA6B67" w:rsidRPr="00DF57D3">
        <w:rPr>
          <w:rFonts w:ascii="Times New Roman" w:hAnsi="Times New Roman" w:cs="Times New Roman"/>
          <w:sz w:val="24"/>
          <w:szCs w:val="24"/>
        </w:rPr>
        <w:t>релия без наркотиков».</w:t>
      </w:r>
      <w:r w:rsidR="000045B3" w:rsidRPr="00DF57D3">
        <w:rPr>
          <w:rFonts w:ascii="Times New Roman" w:hAnsi="Times New Roman" w:cs="Times New Roman"/>
          <w:sz w:val="24"/>
          <w:szCs w:val="24"/>
        </w:rPr>
        <w:t xml:space="preserve"> Дети участвуют в муниципальных конкурсах: «Конкурс плакатов антинаркотической направленности», «Конкурс видеороликов антинаркотической направленности».</w:t>
      </w:r>
    </w:p>
    <w:p w:rsidR="008B0DE4" w:rsidRPr="00DF57D3" w:rsidRDefault="007B5293"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 школах</w:t>
      </w:r>
      <w:r w:rsidR="0016518E" w:rsidRPr="00DF57D3">
        <w:rPr>
          <w:rFonts w:ascii="Times New Roman" w:hAnsi="Times New Roman" w:cs="Times New Roman"/>
          <w:sz w:val="24"/>
          <w:szCs w:val="24"/>
        </w:rPr>
        <w:t xml:space="preserve"> </w:t>
      </w:r>
      <w:r w:rsidR="00384670" w:rsidRPr="00DF57D3">
        <w:rPr>
          <w:rFonts w:ascii="Times New Roman" w:hAnsi="Times New Roman" w:cs="Times New Roman"/>
          <w:sz w:val="24"/>
          <w:szCs w:val="24"/>
        </w:rPr>
        <w:t xml:space="preserve">Калевальского муниципального </w:t>
      </w:r>
      <w:r w:rsidRPr="00DF57D3">
        <w:rPr>
          <w:rFonts w:ascii="Times New Roman" w:hAnsi="Times New Roman" w:cs="Times New Roman"/>
          <w:sz w:val="24"/>
          <w:szCs w:val="24"/>
        </w:rPr>
        <w:t xml:space="preserve">района </w:t>
      </w:r>
      <w:r w:rsidR="00A25F77" w:rsidRPr="00DF57D3">
        <w:rPr>
          <w:rFonts w:ascii="Times New Roman" w:hAnsi="Times New Roman" w:cs="Times New Roman"/>
          <w:sz w:val="24"/>
          <w:szCs w:val="24"/>
        </w:rPr>
        <w:t>проходит социально-психологическое тестирование обучающихся</w:t>
      </w:r>
      <w:r w:rsidR="00384670" w:rsidRPr="00DF57D3">
        <w:rPr>
          <w:rFonts w:ascii="Times New Roman" w:hAnsi="Times New Roman" w:cs="Times New Roman"/>
          <w:sz w:val="24"/>
          <w:szCs w:val="24"/>
        </w:rPr>
        <w:t xml:space="preserve">, </w:t>
      </w:r>
      <w:r w:rsidR="00A25F77" w:rsidRPr="00DF57D3">
        <w:rPr>
          <w:rFonts w:ascii="Times New Roman" w:hAnsi="Times New Roman" w:cs="Times New Roman"/>
          <w:sz w:val="24"/>
          <w:szCs w:val="24"/>
        </w:rPr>
        <w:t>направленное на ранее выявление незаконного потребления наркотических средств и психотропных веществ.</w:t>
      </w:r>
    </w:p>
    <w:p w:rsidR="007B5293" w:rsidRPr="00DF57D3" w:rsidRDefault="00384670"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Социально психологическое тестирование в образовательных организациях проводится в соответствии с приказом Министерства от 1 сентября 2022 года № 1021 «О проведении социально-психологического тестирования обучающихся в общеобразовательных организациях и профессиональных образовательных организациях в 2022/23 учебно</w:t>
      </w:r>
      <w:r w:rsidR="008B0DE4" w:rsidRPr="00DF57D3">
        <w:rPr>
          <w:rFonts w:ascii="Times New Roman" w:hAnsi="Times New Roman" w:cs="Times New Roman"/>
          <w:sz w:val="24"/>
          <w:szCs w:val="24"/>
        </w:rPr>
        <w:t>м году», приказом Министерства п</w:t>
      </w:r>
      <w:r w:rsidRPr="00DF57D3">
        <w:rPr>
          <w:rFonts w:ascii="Times New Roman" w:hAnsi="Times New Roman" w:cs="Times New Roman"/>
          <w:sz w:val="24"/>
          <w:szCs w:val="24"/>
        </w:rPr>
        <w:t>росвещения Российской Федерации от 20 февраля 2020 года № 59 «Об утверждении Порядка проведения социально-</w:t>
      </w:r>
      <w:r w:rsidRPr="00DF57D3">
        <w:rPr>
          <w:rFonts w:ascii="Times New Roman" w:hAnsi="Times New Roman" w:cs="Times New Roman"/>
          <w:sz w:val="24"/>
          <w:szCs w:val="24"/>
        </w:rPr>
        <w:lastRenderedPageBreak/>
        <w:t xml:space="preserve">психологического тестирования обучающихся </w:t>
      </w:r>
      <w:r w:rsidR="008B0DE4" w:rsidRPr="00DF57D3">
        <w:rPr>
          <w:rFonts w:ascii="Times New Roman" w:hAnsi="Times New Roman" w:cs="Times New Roman"/>
          <w:sz w:val="24"/>
          <w:szCs w:val="24"/>
        </w:rPr>
        <w:t xml:space="preserve">в общеобразовательных организациях и профессиональных образовательных организациях», приказом Министерства науки и высшего образования Российской Федерации от 20 февраля 2020 года № 239 «Об утверждении Порядка проведения социально-психологического тестирования обучающихся в образовательных организациях высшего образования», с использованием Единой методики социально-психологического тестирования, разработанной Министерства просвещения Российской Федерации. </w:t>
      </w:r>
    </w:p>
    <w:p w:rsidR="006E5A99" w:rsidRPr="00DF57D3" w:rsidRDefault="006E5A99"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Региональным оператором проведения социально-психологического тестирования определенно государственное бюджетное учреждение Республики Карелия для </w:t>
      </w:r>
      <w:r w:rsidR="00410D6A" w:rsidRPr="00DF57D3">
        <w:rPr>
          <w:rFonts w:ascii="Times New Roman" w:hAnsi="Times New Roman" w:cs="Times New Roman"/>
          <w:sz w:val="24"/>
          <w:szCs w:val="24"/>
        </w:rPr>
        <w:t>детей,</w:t>
      </w:r>
      <w:r w:rsidRPr="00DF57D3">
        <w:rPr>
          <w:rFonts w:ascii="Times New Roman" w:hAnsi="Times New Roman" w:cs="Times New Roman"/>
          <w:sz w:val="24"/>
          <w:szCs w:val="24"/>
        </w:rPr>
        <w:t xml:space="preserve"> нуждающихся в пс</w:t>
      </w:r>
      <w:r w:rsidR="00410D6A" w:rsidRPr="00DF57D3">
        <w:rPr>
          <w:rFonts w:ascii="Times New Roman" w:hAnsi="Times New Roman" w:cs="Times New Roman"/>
          <w:sz w:val="24"/>
          <w:szCs w:val="24"/>
        </w:rPr>
        <w:t>ихолого-педагогической и медико-социальной</w:t>
      </w:r>
      <w:r w:rsidRPr="00DF57D3">
        <w:rPr>
          <w:rFonts w:ascii="Times New Roman" w:hAnsi="Times New Roman" w:cs="Times New Roman"/>
          <w:sz w:val="24"/>
          <w:szCs w:val="24"/>
        </w:rPr>
        <w:t xml:space="preserve"> помощи «Центр диагностики и консультирования».</w:t>
      </w:r>
    </w:p>
    <w:p w:rsidR="006E5A99" w:rsidRPr="00DF57D3" w:rsidRDefault="006E5A99"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 социально-психологическом тестировании принимают участие обучающиеся, достигшие возраста тринадцати лет, начиная с 7-го класса обучения в общеобразовательной организации.</w:t>
      </w:r>
    </w:p>
    <w:p w:rsidR="000045B3" w:rsidRPr="00DF57D3" w:rsidRDefault="00A25F77"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Кол</w:t>
      </w:r>
      <w:r w:rsidR="006E5A99" w:rsidRPr="00DF57D3">
        <w:rPr>
          <w:rFonts w:ascii="Times New Roman" w:hAnsi="Times New Roman" w:cs="Times New Roman"/>
          <w:sz w:val="24"/>
          <w:szCs w:val="24"/>
        </w:rPr>
        <w:t xml:space="preserve">ичество </w:t>
      </w:r>
      <w:r w:rsidRPr="00DF57D3">
        <w:rPr>
          <w:rFonts w:ascii="Times New Roman" w:hAnsi="Times New Roman" w:cs="Times New Roman"/>
          <w:sz w:val="24"/>
          <w:szCs w:val="24"/>
        </w:rPr>
        <w:t>обуч</w:t>
      </w:r>
      <w:r w:rsidR="006E5A99" w:rsidRPr="00DF57D3">
        <w:rPr>
          <w:rFonts w:ascii="Times New Roman" w:hAnsi="Times New Roman" w:cs="Times New Roman"/>
          <w:sz w:val="24"/>
          <w:szCs w:val="24"/>
        </w:rPr>
        <w:t>ающихся п</w:t>
      </w:r>
      <w:r w:rsidRPr="00DF57D3">
        <w:rPr>
          <w:rFonts w:ascii="Times New Roman" w:hAnsi="Times New Roman" w:cs="Times New Roman"/>
          <w:sz w:val="24"/>
          <w:szCs w:val="24"/>
        </w:rPr>
        <w:t xml:space="preserve">рошедших тестирование </w:t>
      </w:r>
      <w:r w:rsidR="006E5A99" w:rsidRPr="00DF57D3">
        <w:rPr>
          <w:rFonts w:ascii="Times New Roman" w:hAnsi="Times New Roman" w:cs="Times New Roman"/>
          <w:sz w:val="24"/>
          <w:szCs w:val="24"/>
        </w:rPr>
        <w:t xml:space="preserve"> в 2022 году в Калевальском муниципальном районе 236</w:t>
      </w:r>
      <w:r w:rsidRPr="00DF57D3">
        <w:rPr>
          <w:rFonts w:ascii="Times New Roman" w:hAnsi="Times New Roman" w:cs="Times New Roman"/>
          <w:sz w:val="24"/>
          <w:szCs w:val="24"/>
        </w:rPr>
        <w:t xml:space="preserve"> чел</w:t>
      </w:r>
      <w:r w:rsidR="006E5A99" w:rsidRPr="00DF57D3">
        <w:rPr>
          <w:rFonts w:ascii="Times New Roman" w:hAnsi="Times New Roman" w:cs="Times New Roman"/>
          <w:sz w:val="24"/>
          <w:szCs w:val="24"/>
        </w:rPr>
        <w:t>овек</w:t>
      </w:r>
      <w:r w:rsidR="00F14F9E" w:rsidRPr="00DF57D3">
        <w:rPr>
          <w:rFonts w:ascii="Times New Roman" w:hAnsi="Times New Roman" w:cs="Times New Roman"/>
          <w:sz w:val="24"/>
          <w:szCs w:val="24"/>
        </w:rPr>
        <w:t>, из них в возрасте  от 13 до 14 лет 118 человек, и от 15 лет и старше 118 человек. По итогам тестирования в явный риск вовлечения попада</w:t>
      </w:r>
      <w:r w:rsidR="0016518E" w:rsidRPr="00DF57D3">
        <w:rPr>
          <w:rFonts w:ascii="Times New Roman" w:hAnsi="Times New Roman" w:cs="Times New Roman"/>
          <w:sz w:val="24"/>
          <w:szCs w:val="24"/>
        </w:rPr>
        <w:t>ет 18 человек, что составляет 7,</w:t>
      </w:r>
      <w:r w:rsidR="00F14F9E" w:rsidRPr="00DF57D3">
        <w:rPr>
          <w:rFonts w:ascii="Times New Roman" w:hAnsi="Times New Roman" w:cs="Times New Roman"/>
          <w:sz w:val="24"/>
          <w:szCs w:val="24"/>
        </w:rPr>
        <w:t>63 % от общего количества обучающихся.</w:t>
      </w:r>
    </w:p>
    <w:p w:rsidR="00410D6A" w:rsidRPr="00DF57D3" w:rsidRDefault="00410D6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 Калевальском муниципальном районе ведет свою работу комиссия по делам несовершеннолетних и защите их прав.</w:t>
      </w:r>
    </w:p>
    <w:p w:rsidR="00A21829" w:rsidRPr="00DF57D3" w:rsidRDefault="00410D6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Основными задачами деятельности комисси</w:t>
      </w:r>
      <w:r w:rsidR="00A21829" w:rsidRPr="00DF57D3">
        <w:rPr>
          <w:rFonts w:ascii="Times New Roman" w:hAnsi="Times New Roman" w:cs="Times New Roman"/>
          <w:sz w:val="24"/>
          <w:szCs w:val="24"/>
        </w:rPr>
        <w:t>и являются: п</w:t>
      </w:r>
      <w:r w:rsidRPr="00DF57D3">
        <w:rPr>
          <w:rFonts w:ascii="Times New Roman" w:hAnsi="Times New Roman" w:cs="Times New Roman"/>
          <w:sz w:val="24"/>
          <w:szCs w:val="24"/>
        </w:rPr>
        <w:t xml:space="preserve">редупреждение безнадзорности, беспризорности, правонарушений и антиобщественных действий </w:t>
      </w:r>
      <w:r w:rsidR="00A21829" w:rsidRPr="00DF57D3">
        <w:rPr>
          <w:rFonts w:ascii="Times New Roman" w:hAnsi="Times New Roman" w:cs="Times New Roman"/>
          <w:sz w:val="24"/>
          <w:szCs w:val="24"/>
        </w:rPr>
        <w:t>несовершеннолетних, выявление и устранение причин и условий способствующих этому;</w:t>
      </w:r>
    </w:p>
    <w:p w:rsidR="00410D6A" w:rsidRPr="00DF57D3" w:rsidRDefault="00A21829"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обеспечение защиты прав и законных интересов несовершеннолетних;</w:t>
      </w:r>
    </w:p>
    <w:p w:rsidR="00A21829" w:rsidRPr="00DF57D3" w:rsidRDefault="00A21829"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социально-педагогическая реабилитация несовершеннолетних, находящихся в социально опасном положении;</w:t>
      </w:r>
    </w:p>
    <w:p w:rsidR="00410D6A" w:rsidRPr="00DF57D3" w:rsidRDefault="00A21829"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выявление и пресечение случаев вовлечения несовершеннолетних в совершение преступлений и антиобщественных действий.</w:t>
      </w:r>
    </w:p>
    <w:p w:rsidR="0019152A" w:rsidRPr="00DF57D3" w:rsidRDefault="0019152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Одним из важных направлений в развитии и воспитании гражданского сознания у детей и молодежи является экологическое образование, формирование ответственности за чистоту родного края, нетерпимости к проявлениям невежества по отношению к природе.</w:t>
      </w:r>
    </w:p>
    <w:p w:rsidR="00BB7DC4" w:rsidRPr="00DF57D3" w:rsidRDefault="00BB7DC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w:t>
      </w:r>
      <w:r w:rsidR="00E47A34" w:rsidRPr="00DF57D3">
        <w:rPr>
          <w:rFonts w:ascii="Times New Roman" w:hAnsi="Times New Roman" w:cs="Times New Roman"/>
          <w:sz w:val="24"/>
          <w:szCs w:val="24"/>
        </w:rPr>
        <w:t>районе</w:t>
      </w:r>
      <w:r w:rsidRPr="00DF57D3">
        <w:rPr>
          <w:rFonts w:ascii="Times New Roman" w:hAnsi="Times New Roman" w:cs="Times New Roman"/>
          <w:sz w:val="24"/>
          <w:szCs w:val="24"/>
        </w:rPr>
        <w:t xml:space="preserve"> организована работа по экологическому просвещению школьников и пропаганде бережного отношения к окружающей среде, </w:t>
      </w:r>
      <w:r w:rsidR="00E47A34" w:rsidRPr="00DF57D3">
        <w:rPr>
          <w:rFonts w:ascii="Times New Roman" w:hAnsi="Times New Roman" w:cs="Times New Roman"/>
          <w:sz w:val="24"/>
          <w:szCs w:val="24"/>
        </w:rPr>
        <w:t xml:space="preserve">дети участвуют в акциях по уборке территорий, памятных мест. </w:t>
      </w:r>
      <w:r w:rsidR="0019152A" w:rsidRPr="00DF57D3">
        <w:rPr>
          <w:rFonts w:ascii="Times New Roman" w:hAnsi="Times New Roman" w:cs="Times New Roman"/>
          <w:sz w:val="24"/>
          <w:szCs w:val="24"/>
        </w:rPr>
        <w:t xml:space="preserve">В 2022 году </w:t>
      </w:r>
      <w:r w:rsidR="00B57010" w:rsidRPr="00DF57D3">
        <w:rPr>
          <w:rFonts w:ascii="Times New Roman" w:hAnsi="Times New Roman" w:cs="Times New Roman"/>
          <w:sz w:val="24"/>
          <w:szCs w:val="24"/>
        </w:rPr>
        <w:t>участвовали</w:t>
      </w:r>
      <w:r w:rsidR="00E47A34" w:rsidRPr="00DF57D3">
        <w:rPr>
          <w:rFonts w:ascii="Times New Roman" w:hAnsi="Times New Roman" w:cs="Times New Roman"/>
          <w:sz w:val="24"/>
          <w:szCs w:val="24"/>
        </w:rPr>
        <w:t xml:space="preserve">во </w:t>
      </w:r>
      <w:r w:rsidR="0019152A" w:rsidRPr="00DF57D3">
        <w:rPr>
          <w:rFonts w:ascii="Times New Roman" w:hAnsi="Times New Roman" w:cs="Times New Roman"/>
          <w:sz w:val="24"/>
          <w:szCs w:val="24"/>
        </w:rPr>
        <w:t>всероссийских</w:t>
      </w:r>
      <w:r w:rsidR="00E47A34" w:rsidRPr="00DF57D3">
        <w:rPr>
          <w:rFonts w:ascii="Times New Roman" w:hAnsi="Times New Roman" w:cs="Times New Roman"/>
          <w:sz w:val="24"/>
          <w:szCs w:val="24"/>
        </w:rPr>
        <w:t xml:space="preserve"> природоохранных социально-образовательных проектах: Всероссийский экологический диктант, </w:t>
      </w:r>
      <w:r w:rsidR="0019152A" w:rsidRPr="00DF57D3">
        <w:rPr>
          <w:rFonts w:ascii="Times New Roman" w:hAnsi="Times New Roman" w:cs="Times New Roman"/>
          <w:sz w:val="24"/>
          <w:szCs w:val="24"/>
        </w:rPr>
        <w:t xml:space="preserve">принимали участие в </w:t>
      </w:r>
      <w:r w:rsidR="0019152A" w:rsidRPr="00DF57D3">
        <w:rPr>
          <w:rFonts w:ascii="Times New Roman" w:eastAsia="Arial Unicode MS" w:hAnsi="Times New Roman" w:cs="Times New Roman"/>
          <w:sz w:val="24"/>
          <w:szCs w:val="24"/>
        </w:rPr>
        <w:t>сетевом Проекте по сортоиспытанию «Малая Тимирязевка</w:t>
      </w:r>
      <w:r w:rsidR="0019152A" w:rsidRPr="00DF57D3">
        <w:rPr>
          <w:rFonts w:ascii="Times New Roman" w:hAnsi="Times New Roman" w:cs="Times New Roman"/>
          <w:sz w:val="24"/>
          <w:szCs w:val="24"/>
        </w:rPr>
        <w:t>» и</w:t>
      </w:r>
      <w:r w:rsidR="00B57010" w:rsidRPr="00DF57D3">
        <w:rPr>
          <w:rFonts w:ascii="Times New Roman" w:hAnsi="Times New Roman" w:cs="Times New Roman"/>
          <w:sz w:val="24"/>
          <w:szCs w:val="24"/>
        </w:rPr>
        <w:t xml:space="preserve"> т.д. </w:t>
      </w:r>
    </w:p>
    <w:p w:rsidR="00BA6B67" w:rsidRPr="00DF57D3" w:rsidRDefault="00BA6B67" w:rsidP="00717DED">
      <w:pPr>
        <w:pStyle w:val="a6"/>
        <w:ind w:firstLine="708"/>
        <w:jc w:val="both"/>
        <w:rPr>
          <w:rFonts w:ascii="Times New Roman" w:hAnsi="Times New Roman" w:cs="Times New Roman"/>
          <w:sz w:val="24"/>
          <w:szCs w:val="24"/>
          <w:shd w:val="clear" w:color="auto" w:fill="FFFFFF"/>
        </w:rPr>
      </w:pPr>
      <w:r w:rsidRPr="00DF57D3">
        <w:rPr>
          <w:rFonts w:ascii="Times New Roman" w:hAnsi="Times New Roman" w:cs="Times New Roman"/>
          <w:sz w:val="24"/>
          <w:szCs w:val="24"/>
        </w:rPr>
        <w:t>Значимым компонентом воспитательной работы с детьми и молодежью в Калевальском районе является их вовлечение в добровольчес</w:t>
      </w:r>
      <w:r w:rsidR="00913EA3" w:rsidRPr="00DF57D3">
        <w:rPr>
          <w:rFonts w:ascii="Times New Roman" w:hAnsi="Times New Roman" w:cs="Times New Roman"/>
          <w:sz w:val="24"/>
          <w:szCs w:val="24"/>
        </w:rPr>
        <w:t xml:space="preserve">кую (волонтерскую) деятельность. Так созданы </w:t>
      </w:r>
      <w:r w:rsidR="00913EA3" w:rsidRPr="00DF57D3">
        <w:rPr>
          <w:rFonts w:ascii="Times New Roman" w:hAnsi="Times New Roman" w:cs="Times New Roman"/>
          <w:sz w:val="24"/>
          <w:szCs w:val="24"/>
          <w:shd w:val="clear" w:color="auto" w:fill="FFFFFF"/>
        </w:rPr>
        <w:t xml:space="preserve">волонтерские отряды в МБОУ Калевальская СОШ, МБОУ </w:t>
      </w:r>
      <w:r w:rsidR="00BB306D" w:rsidRPr="00DF57D3">
        <w:rPr>
          <w:rFonts w:ascii="Times New Roman" w:hAnsi="Times New Roman" w:cs="Times New Roman"/>
          <w:sz w:val="24"/>
          <w:szCs w:val="24"/>
          <w:shd w:val="clear" w:color="auto" w:fill="FFFFFF"/>
        </w:rPr>
        <w:t>Боровская СОШ, МБОУ Кепская ООШ</w:t>
      </w:r>
      <w:r w:rsidR="00913EA3" w:rsidRPr="00DF57D3">
        <w:rPr>
          <w:rFonts w:ascii="Times New Roman" w:hAnsi="Times New Roman" w:cs="Times New Roman"/>
          <w:sz w:val="24"/>
          <w:szCs w:val="24"/>
          <w:shd w:val="clear" w:color="auto" w:fill="FFFFFF"/>
        </w:rPr>
        <w:t xml:space="preserve">, МБОУ Юшкозерская СОШ, МБУ ДО  </w:t>
      </w:r>
      <w:r w:rsidR="00BB306D" w:rsidRPr="00DF57D3">
        <w:rPr>
          <w:rFonts w:ascii="Times New Roman" w:hAnsi="Times New Roman" w:cs="Times New Roman"/>
          <w:sz w:val="24"/>
          <w:szCs w:val="24"/>
          <w:shd w:val="clear" w:color="auto" w:fill="FFFFFF"/>
        </w:rPr>
        <w:t>«</w:t>
      </w:r>
      <w:r w:rsidR="00913EA3" w:rsidRPr="00DF57D3">
        <w:rPr>
          <w:rFonts w:ascii="Times New Roman" w:hAnsi="Times New Roman" w:cs="Times New Roman"/>
          <w:sz w:val="24"/>
          <w:szCs w:val="24"/>
          <w:shd w:val="clear" w:color="auto" w:fill="FFFFFF"/>
        </w:rPr>
        <w:t xml:space="preserve">Калевальский </w:t>
      </w:r>
      <w:r w:rsidR="00BB306D" w:rsidRPr="00DF57D3">
        <w:rPr>
          <w:rFonts w:ascii="Times New Roman" w:hAnsi="Times New Roman" w:cs="Times New Roman"/>
          <w:sz w:val="24"/>
          <w:szCs w:val="24"/>
          <w:shd w:val="clear" w:color="auto" w:fill="FFFFFF"/>
        </w:rPr>
        <w:t>РДДТ</w:t>
      </w:r>
      <w:r w:rsidR="003F7BC2" w:rsidRPr="00DF57D3">
        <w:rPr>
          <w:rFonts w:ascii="Times New Roman" w:hAnsi="Times New Roman" w:cs="Times New Roman"/>
          <w:sz w:val="24"/>
          <w:szCs w:val="24"/>
          <w:shd w:val="clear" w:color="auto" w:fill="FFFFFF"/>
        </w:rPr>
        <w:t>»</w:t>
      </w:r>
      <w:r w:rsidR="00913EA3" w:rsidRPr="00DF57D3">
        <w:rPr>
          <w:rFonts w:ascii="Times New Roman" w:hAnsi="Times New Roman" w:cs="Times New Roman"/>
          <w:sz w:val="24"/>
          <w:szCs w:val="24"/>
          <w:shd w:val="clear" w:color="auto" w:fill="FFFFFF"/>
        </w:rPr>
        <w:t>. Каждый отряд имеет свое направление деятельности, такое как: социальное, экологическое, культурное, патриотическое, спортивное. Численность обучающихся задействованных в волонтерской деятельности – 95 человек.</w:t>
      </w:r>
    </w:p>
    <w:p w:rsidR="00BA6B67" w:rsidRPr="00DF57D3" w:rsidRDefault="001E3367"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w:t>
      </w:r>
      <w:r w:rsidR="003F7BC2" w:rsidRPr="00DF57D3">
        <w:rPr>
          <w:rFonts w:ascii="Times New Roman" w:hAnsi="Times New Roman" w:cs="Times New Roman"/>
          <w:sz w:val="24"/>
          <w:szCs w:val="24"/>
        </w:rPr>
        <w:t>МБОУ</w:t>
      </w:r>
      <w:r w:rsidRPr="00DF57D3">
        <w:rPr>
          <w:rFonts w:ascii="Times New Roman" w:hAnsi="Times New Roman" w:cs="Times New Roman"/>
          <w:sz w:val="24"/>
          <w:szCs w:val="24"/>
        </w:rPr>
        <w:t xml:space="preserve"> Калевальская СОШ и МБОУ Боровская СОШ </w:t>
      </w:r>
      <w:r w:rsidR="00BA6B67" w:rsidRPr="00DF57D3">
        <w:rPr>
          <w:rFonts w:ascii="Times New Roman" w:hAnsi="Times New Roman" w:cs="Times New Roman"/>
          <w:sz w:val="24"/>
          <w:szCs w:val="24"/>
        </w:rPr>
        <w:t xml:space="preserve">созданы советы обучающихся, в </w:t>
      </w:r>
      <w:r w:rsidR="00BB306D" w:rsidRPr="00DF57D3">
        <w:rPr>
          <w:rFonts w:ascii="Times New Roman" w:hAnsi="Times New Roman" w:cs="Times New Roman"/>
          <w:sz w:val="24"/>
          <w:szCs w:val="24"/>
        </w:rPr>
        <w:t>рамках</w:t>
      </w:r>
      <w:r w:rsidR="00BA6B67" w:rsidRPr="00DF57D3">
        <w:rPr>
          <w:rFonts w:ascii="Times New Roman" w:hAnsi="Times New Roman" w:cs="Times New Roman"/>
          <w:sz w:val="24"/>
          <w:szCs w:val="24"/>
        </w:rPr>
        <w:t xml:space="preserve"> деятельности которых дети принимают активное участие в управлении образовательной организацией и в принятии решений, затрагивающих права и законные интересы обучающихся. </w:t>
      </w:r>
    </w:p>
    <w:p w:rsidR="00D12CA3" w:rsidRPr="00DF57D3" w:rsidRDefault="001E3367"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Калевальском муниципальном </w:t>
      </w:r>
      <w:r w:rsidR="003F7BC2" w:rsidRPr="00DF57D3">
        <w:rPr>
          <w:rFonts w:ascii="Times New Roman" w:hAnsi="Times New Roman" w:cs="Times New Roman"/>
          <w:sz w:val="24"/>
          <w:szCs w:val="24"/>
        </w:rPr>
        <w:t>районе осуществляется</w:t>
      </w:r>
      <w:r w:rsidRPr="00DF57D3">
        <w:rPr>
          <w:rFonts w:ascii="Times New Roman" w:hAnsi="Times New Roman" w:cs="Times New Roman"/>
          <w:sz w:val="24"/>
          <w:szCs w:val="24"/>
        </w:rPr>
        <w:t xml:space="preserve"> работа по обеспечению информационной, физической и психологической безопасности обучающихся. </w:t>
      </w:r>
    </w:p>
    <w:p w:rsidR="001E3367" w:rsidRPr="00DF57D3" w:rsidRDefault="001E3367"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рамках Комплексного плана мероприятий по обеспечению информационной безопасности детей, производства и оборота информационной продукции для детей на территории Республики Карелия на 2021 – 2027 годы, утвержденного распоряжением Правительства Республики Карелия от 22 апреля 2021 года № 328р-П, проводится работа </w:t>
      </w:r>
      <w:r w:rsidRPr="00DF57D3">
        <w:rPr>
          <w:rFonts w:ascii="Times New Roman" w:hAnsi="Times New Roman" w:cs="Times New Roman"/>
          <w:sz w:val="24"/>
          <w:szCs w:val="24"/>
        </w:rPr>
        <w:lastRenderedPageBreak/>
        <w:t>по обеспечению контролируемого доступа детей и молодежи к информационно-телекоммуникационной сети «Интернет» в организациях для детей и молодежи, формированию критического мышления у несовершеннолетних и бережного отношения к персональным данным, а также просветительские мероприятия для обучающихся и родителей (законных представителей) по вопросам обеспечения информационной безопасности.</w:t>
      </w:r>
    </w:p>
    <w:p w:rsidR="001E3367" w:rsidRPr="00DF57D3" w:rsidRDefault="001E3367"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В рамках реализации Комплекса мер до 2025 года по профилактике суицидального поведения несовершеннолетних на территории Республики Карелия, утвержденного распоряжением Правительства Республики Карелия от 5 августа 2021 года № 578р-П, образовательными организациями </w:t>
      </w:r>
      <w:r w:rsidR="00AB104A" w:rsidRPr="00DF57D3">
        <w:rPr>
          <w:rFonts w:ascii="Times New Roman" w:hAnsi="Times New Roman" w:cs="Times New Roman"/>
          <w:sz w:val="24"/>
          <w:szCs w:val="24"/>
        </w:rPr>
        <w:t xml:space="preserve">района </w:t>
      </w:r>
      <w:r w:rsidRPr="00DF57D3">
        <w:rPr>
          <w:rFonts w:ascii="Times New Roman" w:hAnsi="Times New Roman" w:cs="Times New Roman"/>
          <w:sz w:val="24"/>
          <w:szCs w:val="24"/>
        </w:rPr>
        <w:t xml:space="preserve"> при участии представителей учреждений здравоохранения проводятся профилактические мероприятия, направленные на формирование у обучающихся гигиены психического здоровья, позитивного мышления, принципов здорового образа жизни, правосознания, положительных нравственных качеств, предупреждение </w:t>
      </w:r>
      <w:r w:rsidR="00AB104A" w:rsidRPr="00DF57D3">
        <w:rPr>
          <w:rFonts w:ascii="Times New Roman" w:hAnsi="Times New Roman" w:cs="Times New Roman"/>
          <w:sz w:val="24"/>
          <w:szCs w:val="24"/>
        </w:rPr>
        <w:t>аддитивного</w:t>
      </w:r>
      <w:r w:rsidRPr="00DF57D3">
        <w:rPr>
          <w:rFonts w:ascii="Times New Roman" w:hAnsi="Times New Roman" w:cs="Times New Roman"/>
          <w:sz w:val="24"/>
          <w:szCs w:val="24"/>
        </w:rPr>
        <w:t xml:space="preserve"> и суицидального поведения, формирование культуры обращения за психологической и медицинской помощью.</w:t>
      </w:r>
    </w:p>
    <w:p w:rsidR="00BD7398" w:rsidRPr="00DF57D3" w:rsidRDefault="00665DB6"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Дети Калевальского муниципального района обслуживаются психолого-медико-педагогической комиссией</w:t>
      </w:r>
      <w:r w:rsidR="003A5E99" w:rsidRPr="00DF57D3">
        <w:rPr>
          <w:rFonts w:ascii="Times New Roman" w:hAnsi="Times New Roman" w:cs="Times New Roman"/>
          <w:sz w:val="24"/>
          <w:szCs w:val="24"/>
        </w:rPr>
        <w:t xml:space="preserve"> </w:t>
      </w:r>
      <w:r w:rsidRPr="00DF57D3">
        <w:rPr>
          <w:rFonts w:ascii="Times New Roman" w:hAnsi="Times New Roman" w:cs="Times New Roman"/>
          <w:sz w:val="24"/>
          <w:szCs w:val="24"/>
        </w:rPr>
        <w:t xml:space="preserve">Лоухского муниципального района. </w:t>
      </w:r>
      <w:r w:rsidR="00252626" w:rsidRPr="00DF57D3">
        <w:rPr>
          <w:rFonts w:ascii="Times New Roman" w:hAnsi="Times New Roman" w:cs="Times New Roman"/>
          <w:sz w:val="24"/>
          <w:szCs w:val="24"/>
        </w:rPr>
        <w:t>Для решения текущих задач, связанных с организацией сопровождения детей, нуждающихся в психолого-медико-социальном сопровождении, осуществляется взаимодействие с учреждениями здравоохранения, культу</w:t>
      </w:r>
      <w:r w:rsidR="00BD7398" w:rsidRPr="00DF57D3">
        <w:rPr>
          <w:rFonts w:ascii="Times New Roman" w:hAnsi="Times New Roman" w:cs="Times New Roman"/>
          <w:sz w:val="24"/>
          <w:szCs w:val="24"/>
        </w:rPr>
        <w:t xml:space="preserve">ры, социальной защиты, а также </w:t>
      </w:r>
      <w:r w:rsidR="00252626" w:rsidRPr="00DF57D3">
        <w:rPr>
          <w:rFonts w:ascii="Times New Roman" w:hAnsi="Times New Roman" w:cs="Times New Roman"/>
          <w:sz w:val="24"/>
          <w:szCs w:val="24"/>
        </w:rPr>
        <w:t>религиозными организациями. В 2022 году психолого-медико-педагогической комисс</w:t>
      </w:r>
      <w:r w:rsidR="003A5E99" w:rsidRPr="00DF57D3">
        <w:rPr>
          <w:rFonts w:ascii="Times New Roman" w:hAnsi="Times New Roman" w:cs="Times New Roman"/>
          <w:sz w:val="24"/>
          <w:szCs w:val="24"/>
        </w:rPr>
        <w:t>ией было обследовано 50 детей</w:t>
      </w:r>
      <w:r w:rsidR="00252626" w:rsidRPr="00DF57D3">
        <w:rPr>
          <w:rFonts w:ascii="Times New Roman" w:hAnsi="Times New Roman" w:cs="Times New Roman"/>
          <w:sz w:val="24"/>
          <w:szCs w:val="24"/>
        </w:rPr>
        <w:t>.</w:t>
      </w:r>
    </w:p>
    <w:p w:rsidR="00A31E92" w:rsidRPr="00DF57D3" w:rsidRDefault="00A31E92"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При организации образования детей с ограниченными возможностями здоровья и инвалидностью используются адаптированные образовательные программы согласно рекомендациям психолого–медико-педагогической комиссии. </w:t>
      </w:r>
    </w:p>
    <w:p w:rsidR="00B30EBA" w:rsidRPr="00DF57D3" w:rsidRDefault="00BD739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 соответствии с приказом Министерства образования Республики Карелия от 11 сентября 2020 года № 796 «Об организации обучающих мероприятий для родителей (законных представителей) несовершеннолетних по основам детской психологии и педагогики в 2020 – 2021 годах» организована и проведена работа по просвещению родителей (законных представителей) в области повышения компетенций в вопросах детско</w:t>
      </w:r>
      <w:r w:rsidR="003A5E99" w:rsidRPr="00DF57D3">
        <w:rPr>
          <w:rFonts w:ascii="Times New Roman" w:hAnsi="Times New Roman" w:cs="Times New Roman"/>
          <w:sz w:val="24"/>
          <w:szCs w:val="24"/>
        </w:rPr>
        <w:t>-</w:t>
      </w:r>
      <w:r w:rsidRPr="00DF57D3">
        <w:rPr>
          <w:rFonts w:ascii="Times New Roman" w:hAnsi="Times New Roman" w:cs="Times New Roman"/>
          <w:sz w:val="24"/>
          <w:szCs w:val="24"/>
        </w:rPr>
        <w:t xml:space="preserve">родительских и семейных отношений, воспитания детей, в том числе по вопросам формирования навыков ответственного отношения к здоровью, профилактике девиантного поведения и негативных явлений в подростковой и молодежной среде. </w:t>
      </w:r>
    </w:p>
    <w:p w:rsidR="00A31E92" w:rsidRPr="00DF57D3" w:rsidRDefault="00A31E9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           В Калевальском районе услуги психолого-педагогической, методической и консультативной помощи родителям оказывает </w:t>
      </w:r>
      <w:r w:rsidR="00C45F9D" w:rsidRPr="00DF57D3">
        <w:rPr>
          <w:rFonts w:ascii="Times New Roman" w:hAnsi="Times New Roman" w:cs="Times New Roman"/>
          <w:sz w:val="24"/>
          <w:szCs w:val="24"/>
        </w:rPr>
        <w:t xml:space="preserve">обособленное структурное подразделение </w:t>
      </w:r>
      <w:r w:rsidRPr="00DF57D3">
        <w:rPr>
          <w:rFonts w:ascii="Times New Roman" w:hAnsi="Times New Roman" w:cs="Times New Roman"/>
          <w:sz w:val="24"/>
          <w:szCs w:val="24"/>
        </w:rPr>
        <w:t>ГБУ СО РК «Центр помощи детям, оставш</w:t>
      </w:r>
      <w:r w:rsidR="006056FB" w:rsidRPr="00DF57D3">
        <w:rPr>
          <w:rFonts w:ascii="Times New Roman" w:hAnsi="Times New Roman" w:cs="Times New Roman"/>
          <w:sz w:val="24"/>
          <w:szCs w:val="24"/>
        </w:rPr>
        <w:t>имся без попечения родителей, №1</w:t>
      </w:r>
      <w:r w:rsidRPr="00DF57D3">
        <w:rPr>
          <w:rFonts w:ascii="Times New Roman" w:hAnsi="Times New Roman" w:cs="Times New Roman"/>
          <w:sz w:val="24"/>
          <w:szCs w:val="24"/>
        </w:rPr>
        <w:t xml:space="preserve">», в настоящее время также идет работа в Школе приемных родителей; консультации ведут социальные педагоги. </w:t>
      </w:r>
    </w:p>
    <w:p w:rsidR="00252626" w:rsidRPr="00DF57D3" w:rsidRDefault="00BD739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Мероприятия по родительскому просвещению организованы в </w:t>
      </w:r>
      <w:r w:rsidR="00CE686B" w:rsidRPr="00DF57D3">
        <w:rPr>
          <w:rFonts w:ascii="Times New Roman" w:hAnsi="Times New Roman" w:cs="Times New Roman"/>
          <w:sz w:val="24"/>
          <w:szCs w:val="24"/>
        </w:rPr>
        <w:t>учреждениях образования</w:t>
      </w:r>
      <w:r w:rsidR="00B30EBA" w:rsidRPr="00DF57D3">
        <w:rPr>
          <w:rFonts w:ascii="Times New Roman" w:hAnsi="Times New Roman" w:cs="Times New Roman"/>
          <w:sz w:val="24"/>
          <w:szCs w:val="24"/>
        </w:rPr>
        <w:t xml:space="preserve"> района</w:t>
      </w:r>
      <w:r w:rsidRPr="00DF57D3">
        <w:rPr>
          <w:rFonts w:ascii="Times New Roman" w:hAnsi="Times New Roman" w:cs="Times New Roman"/>
          <w:sz w:val="24"/>
          <w:szCs w:val="24"/>
        </w:rPr>
        <w:t>. В рамках мероприятий для родителей (законных представителей) несовершеннолетних рассматриваются вопросы эффективного взаимодействия «ребенок – родитель – учитель»; формирования у детей навыков здорового образа жизни; обеспечения информационной и психологической безопасности; профилактики деструктивного поведения и разрешения конфликтов; формирования традиционных семейных ценностей и обеспечения семейного досуга как средства укрепления внутрисемейных отношений; профессионального самоопределения обучающихся; повышения правовой грамотности родителей (законных представителей) несовершеннолетних и формирования у родителей обучающихся ответственного отношения к воспитанию своих детей, обучения родителей умению правильно пользоваться родительскими правами.</w:t>
      </w:r>
    </w:p>
    <w:p w:rsidR="00252626" w:rsidRPr="00DF57D3" w:rsidRDefault="00B30E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Образовательными организациями проводится работа по расширению роли родительской общественности (родительских комитетов) в вопросах обеспечения оптимальных условий для организации образовательного процесса, организации воспитательной и профилактической работы с обучающимися.</w:t>
      </w:r>
    </w:p>
    <w:p w:rsidR="00B8296A" w:rsidRPr="00DF57D3" w:rsidRDefault="00B8296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lastRenderedPageBreak/>
        <w:t>В системе образования Республики Карелия в целях развития кадрового потенциала в сфере воспитания в рамках реализации государственной программы Республики Карелия «Развитие образования» (утверждена постановлением Правительства Республики Карелия от 20 июня 2014 года № 196-П), в рамках федеральных конкурсов и инициатив, совместно с органами власти, организациями-партнерами на регулярной основе реализуются мероприятия конкурсного движения, включая муниципальные и региональные этапы всероссийских конкурсов «Воспитать человека», «Сердце отдаю детям», «Лучший педагог по обучению основам безопасного поведения на дорогах», «За нравственный подвиг учителя», «Учитель здоровья», «Учитель года» (в том числе по номинации «Классный руководитель»), «Воспитатель года», «Педагог-психолог года» и др.</w:t>
      </w:r>
    </w:p>
    <w:p w:rsidR="00A31E92" w:rsidRPr="00DF57D3" w:rsidRDefault="00A31E92"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Так в Калевальском районе на регулярной основе проводятся муниципальные </w:t>
      </w:r>
      <w:r w:rsidR="009531D5" w:rsidRPr="00DF57D3">
        <w:rPr>
          <w:rFonts w:ascii="Times New Roman" w:hAnsi="Times New Roman" w:cs="Times New Roman"/>
          <w:sz w:val="24"/>
          <w:szCs w:val="24"/>
        </w:rPr>
        <w:t xml:space="preserve">этапы всероссийских конкурсов: «Учитель года», «Воспитатель года». </w:t>
      </w:r>
    </w:p>
    <w:p w:rsidR="00FD3EB4" w:rsidRPr="00DF57D3" w:rsidRDefault="009531D5" w:rsidP="00717DED">
      <w:pPr>
        <w:spacing w:after="0" w:line="240" w:lineRule="auto"/>
        <w:ind w:firstLine="708"/>
        <w:jc w:val="both"/>
        <w:rPr>
          <w:rFonts w:ascii="Times New Roman" w:eastAsia="Calibri" w:hAnsi="Times New Roman" w:cs="Times New Roman"/>
          <w:b/>
          <w:sz w:val="24"/>
          <w:szCs w:val="24"/>
        </w:rPr>
      </w:pPr>
      <w:r w:rsidRPr="00DF57D3">
        <w:rPr>
          <w:rFonts w:ascii="Times New Roman" w:hAnsi="Times New Roman" w:cs="Times New Roman"/>
          <w:sz w:val="24"/>
          <w:szCs w:val="24"/>
        </w:rPr>
        <w:t xml:space="preserve">С 01.03.2022 по 30.04.2022 года в дистанционном формате состоялся муниципальный этап конкура «Лучший воспитатель года </w:t>
      </w:r>
      <w:r w:rsidR="00173506" w:rsidRPr="00DF57D3">
        <w:rPr>
          <w:rFonts w:ascii="Times New Roman" w:hAnsi="Times New Roman" w:cs="Times New Roman"/>
          <w:sz w:val="24"/>
          <w:szCs w:val="24"/>
        </w:rPr>
        <w:t>ДОУ Калевальского муниципального района</w:t>
      </w:r>
      <w:r w:rsidRPr="00DF57D3">
        <w:rPr>
          <w:rFonts w:ascii="Times New Roman" w:hAnsi="Times New Roman" w:cs="Times New Roman"/>
          <w:sz w:val="24"/>
          <w:szCs w:val="24"/>
        </w:rPr>
        <w:t>»</w:t>
      </w:r>
      <w:r w:rsidR="00173506" w:rsidRPr="00DF57D3">
        <w:rPr>
          <w:rFonts w:ascii="Times New Roman" w:hAnsi="Times New Roman" w:cs="Times New Roman"/>
          <w:sz w:val="24"/>
          <w:szCs w:val="24"/>
        </w:rPr>
        <w:t>. Целью конкурса являлось выявление, поддержка и поощрение творчески работающих педагогов, повышение престижа профессии воспитатель, распространение педагогического опыта лучших воспитателей дошкольных учреждений.</w:t>
      </w:r>
      <w:r w:rsidR="00CE686B" w:rsidRPr="00DF57D3">
        <w:rPr>
          <w:rFonts w:ascii="Times New Roman" w:hAnsi="Times New Roman" w:cs="Times New Roman"/>
          <w:sz w:val="24"/>
          <w:szCs w:val="24"/>
        </w:rPr>
        <w:t xml:space="preserve"> </w:t>
      </w:r>
      <w:r w:rsidR="00173506" w:rsidRPr="00DF57D3">
        <w:rPr>
          <w:rFonts w:ascii="Times New Roman" w:hAnsi="Times New Roman" w:cs="Times New Roman"/>
          <w:sz w:val="24"/>
          <w:szCs w:val="24"/>
        </w:rPr>
        <w:t>В конкурсе принимали участие 10 воспитателей</w:t>
      </w:r>
      <w:r w:rsidR="00FD3EB4" w:rsidRPr="00DF57D3">
        <w:rPr>
          <w:rFonts w:ascii="Times New Roman" w:hAnsi="Times New Roman" w:cs="Times New Roman"/>
          <w:sz w:val="24"/>
          <w:szCs w:val="24"/>
        </w:rPr>
        <w:t xml:space="preserve"> района</w:t>
      </w:r>
      <w:r w:rsidR="00173506" w:rsidRPr="00DF57D3">
        <w:rPr>
          <w:rFonts w:ascii="Times New Roman" w:hAnsi="Times New Roman" w:cs="Times New Roman"/>
          <w:sz w:val="24"/>
          <w:szCs w:val="24"/>
        </w:rPr>
        <w:t xml:space="preserve">, в ходе проведения конкурса воспитатели предоставили самопрезентацию, картотеку народных игр, видеоматериалы игр. При подведении итогов конкурса члены </w:t>
      </w:r>
      <w:r w:rsidR="00FD3EB4" w:rsidRPr="00DF57D3">
        <w:rPr>
          <w:rFonts w:ascii="Times New Roman" w:hAnsi="Times New Roman" w:cs="Times New Roman"/>
          <w:sz w:val="24"/>
          <w:szCs w:val="24"/>
        </w:rPr>
        <w:t>жури,</w:t>
      </w:r>
      <w:r w:rsidR="00173506" w:rsidRPr="00DF57D3">
        <w:rPr>
          <w:rFonts w:ascii="Times New Roman" w:hAnsi="Times New Roman" w:cs="Times New Roman"/>
          <w:sz w:val="24"/>
          <w:szCs w:val="24"/>
        </w:rPr>
        <w:t xml:space="preserve"> оценили выступление уча</w:t>
      </w:r>
      <w:r w:rsidR="00FD3EB4" w:rsidRPr="00DF57D3">
        <w:rPr>
          <w:rFonts w:ascii="Times New Roman" w:hAnsi="Times New Roman" w:cs="Times New Roman"/>
          <w:sz w:val="24"/>
          <w:szCs w:val="24"/>
        </w:rPr>
        <w:t>стников в каждом этапе конкурса, в результате победителю был вручен диплом победителя, остальные участники были награждены грамотами.</w:t>
      </w:r>
    </w:p>
    <w:p w:rsidR="0048633D" w:rsidRPr="00DF57D3" w:rsidRDefault="008A6893" w:rsidP="00717DED">
      <w:pPr>
        <w:spacing w:after="0" w:line="240" w:lineRule="auto"/>
        <w:ind w:firstLine="708"/>
        <w:jc w:val="both"/>
        <w:rPr>
          <w:rFonts w:ascii="Times New Roman" w:eastAsia="Calibri" w:hAnsi="Times New Roman" w:cs="Times New Roman"/>
          <w:bCs/>
          <w:color w:val="000000"/>
          <w:sz w:val="24"/>
          <w:szCs w:val="24"/>
        </w:rPr>
      </w:pPr>
      <w:r w:rsidRPr="00DF57D3">
        <w:rPr>
          <w:rFonts w:ascii="Times New Roman" w:hAnsi="Times New Roman" w:cs="Times New Roman"/>
          <w:sz w:val="24"/>
          <w:szCs w:val="24"/>
        </w:rPr>
        <w:t>Для расширения возможностей развития кадрового потенциала педагогических работников Калевальский муниципальный район участвует в Региональном проекте «Учитель будущего»</w:t>
      </w:r>
      <w:r w:rsidR="0048633D" w:rsidRPr="00DF57D3">
        <w:rPr>
          <w:rFonts w:ascii="Times New Roman" w:hAnsi="Times New Roman" w:cs="Times New Roman"/>
          <w:sz w:val="24"/>
          <w:szCs w:val="24"/>
        </w:rPr>
        <w:t>. Проект направлен на внедрение национальной системы профессионального роста педагогических работников. Результаты реализации регионального проекта окажут существенное влияние на формирование условий и создание системы для непрерывного и планомерного повышения квалификации педагогических работников.</w:t>
      </w:r>
      <w:r w:rsidR="00CE686B" w:rsidRPr="00DF57D3">
        <w:rPr>
          <w:rFonts w:ascii="Times New Roman" w:hAnsi="Times New Roman" w:cs="Times New Roman"/>
          <w:sz w:val="24"/>
          <w:szCs w:val="24"/>
        </w:rPr>
        <w:t xml:space="preserve"> </w:t>
      </w:r>
      <w:r w:rsidR="0048633D" w:rsidRPr="00DF57D3">
        <w:rPr>
          <w:rFonts w:ascii="Times New Roman" w:eastAsia="Calibri" w:hAnsi="Times New Roman" w:cs="Times New Roman"/>
          <w:bCs/>
          <w:color w:val="000000"/>
          <w:sz w:val="24"/>
          <w:szCs w:val="24"/>
        </w:rPr>
        <w:t>Создание центра непрерывного повышения профессионального мастерства педагогических работников в Республике Карелия.</w:t>
      </w:r>
    </w:p>
    <w:p w:rsidR="00FD3EB4" w:rsidRPr="00DF57D3" w:rsidRDefault="00FD3EB4"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            Национальная система учительского роста (НСУР) — передовая форма аттестационных процедур для педагогов, которая служит средством реализации реформирования всех уровней учебно-воспитательного процесса. Она была разработана для определения границ профессиональных компетенций для каждого педагогического работника, точной дифференциации качества образования. НСУР: обеспечивает объективную оценку знаний и навыков педагогических работников; упрощает аттестационные процедуры; формирует обновленную систему классификации педагогических должности с учетом запросов времени и общественности. В рамках реализации проекта 12 </w:t>
      </w:r>
      <w:r w:rsidR="00CE686B" w:rsidRPr="00DF57D3">
        <w:rPr>
          <w:rFonts w:ascii="Times New Roman" w:hAnsi="Times New Roman" w:cs="Times New Roman"/>
          <w:sz w:val="24"/>
          <w:szCs w:val="24"/>
        </w:rPr>
        <w:t xml:space="preserve">педагогов </w:t>
      </w:r>
      <w:r w:rsidRPr="00DF57D3">
        <w:rPr>
          <w:rFonts w:ascii="Times New Roman" w:hAnsi="Times New Roman" w:cs="Times New Roman"/>
          <w:sz w:val="24"/>
          <w:szCs w:val="24"/>
        </w:rPr>
        <w:t xml:space="preserve">имеют первую квалификационную категорию и 12 </w:t>
      </w:r>
      <w:r w:rsidR="00CE686B" w:rsidRPr="00DF57D3">
        <w:rPr>
          <w:rFonts w:ascii="Times New Roman" w:hAnsi="Times New Roman" w:cs="Times New Roman"/>
          <w:sz w:val="24"/>
          <w:szCs w:val="24"/>
        </w:rPr>
        <w:t>-</w:t>
      </w:r>
      <w:r w:rsidRPr="00DF57D3">
        <w:rPr>
          <w:rFonts w:ascii="Times New Roman" w:hAnsi="Times New Roman" w:cs="Times New Roman"/>
          <w:sz w:val="24"/>
          <w:szCs w:val="24"/>
        </w:rPr>
        <w:t xml:space="preserve"> высшую квалификационную категорию, 1 педагог имеет ученую степень -  кандидат наук, 1 педагог имеет ученое звание – доцент.</w:t>
      </w:r>
    </w:p>
    <w:p w:rsidR="00FD3EB4" w:rsidRPr="00DF57D3" w:rsidRDefault="00FD3EB4"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           Доля педагогических работников, прошедших добровольную независимую оценку профессиональной квалификации составляет 0,3%.</w:t>
      </w:r>
    </w:p>
    <w:p w:rsidR="00FD3EB4" w:rsidRPr="00DF57D3" w:rsidRDefault="007A1265" w:rsidP="00CE686B">
      <w:pPr>
        <w:suppressAutoHyphens/>
        <w:spacing w:after="0" w:line="240" w:lineRule="auto"/>
        <w:ind w:firstLine="708"/>
        <w:jc w:val="both"/>
        <w:rPr>
          <w:rFonts w:ascii="Times New Roman" w:eastAsia="Arial" w:hAnsi="Times New Roman" w:cs="Times New Roman"/>
          <w:color w:val="FF0000"/>
          <w:sz w:val="24"/>
          <w:szCs w:val="24"/>
          <w:lang w:eastAsia="ar-SA"/>
        </w:rPr>
      </w:pPr>
      <w:r w:rsidRPr="00DF57D3">
        <w:rPr>
          <w:rFonts w:ascii="Times New Roman" w:eastAsia="Arial" w:hAnsi="Times New Roman" w:cs="Times New Roman"/>
          <w:sz w:val="24"/>
          <w:szCs w:val="24"/>
          <w:lang w:eastAsia="ar-SA"/>
        </w:rPr>
        <w:t>Так же в Калевальском муниципальном районе реализуется п</w:t>
      </w:r>
      <w:r w:rsidR="00134887" w:rsidRPr="00DF57D3">
        <w:rPr>
          <w:rFonts w:ascii="Times New Roman" w:eastAsia="Arial" w:hAnsi="Times New Roman" w:cs="Times New Roman"/>
          <w:sz w:val="24"/>
          <w:szCs w:val="24"/>
          <w:lang w:eastAsia="ar-SA"/>
        </w:rPr>
        <w:t>рограмма</w:t>
      </w:r>
      <w:r w:rsidR="0038584A" w:rsidRPr="00DF57D3">
        <w:rPr>
          <w:rFonts w:ascii="Times New Roman" w:eastAsia="Arial" w:hAnsi="Times New Roman" w:cs="Times New Roman"/>
          <w:sz w:val="24"/>
          <w:szCs w:val="24"/>
          <w:lang w:eastAsia="ar-SA"/>
        </w:rPr>
        <w:t xml:space="preserve"> «Земский учитель».</w:t>
      </w:r>
      <w:r w:rsidR="005124E5" w:rsidRPr="00DF57D3">
        <w:rPr>
          <w:rFonts w:ascii="Times New Roman" w:eastAsia="Arial" w:hAnsi="Times New Roman" w:cs="Times New Roman"/>
          <w:sz w:val="24"/>
          <w:szCs w:val="24"/>
          <w:lang w:eastAsia="ar-SA"/>
        </w:rPr>
        <w:t xml:space="preserve"> </w:t>
      </w:r>
      <w:r w:rsidR="00CE686B" w:rsidRPr="00DF57D3">
        <w:rPr>
          <w:rFonts w:ascii="Times New Roman" w:eastAsia="Arial" w:hAnsi="Times New Roman" w:cs="Times New Roman"/>
          <w:color w:val="FF0000"/>
          <w:sz w:val="24"/>
          <w:szCs w:val="24"/>
          <w:lang w:eastAsia="ar-SA"/>
        </w:rPr>
        <w:t xml:space="preserve"> </w:t>
      </w:r>
      <w:r w:rsidR="00CE686B" w:rsidRPr="00DF57D3">
        <w:rPr>
          <w:rFonts w:ascii="Times New Roman" w:eastAsia="Arial" w:hAnsi="Times New Roman" w:cs="Times New Roman"/>
          <w:sz w:val="24"/>
          <w:szCs w:val="24"/>
          <w:shd w:val="clear" w:color="auto" w:fill="FFFFFF"/>
          <w:lang w:eastAsia="ar-SA"/>
        </w:rPr>
        <w:t>П</w:t>
      </w:r>
      <w:r w:rsidR="00FD3EB4" w:rsidRPr="00DF57D3">
        <w:rPr>
          <w:rFonts w:ascii="Times New Roman" w:eastAsia="Arial" w:hAnsi="Times New Roman" w:cs="Times New Roman"/>
          <w:sz w:val="24"/>
          <w:szCs w:val="24"/>
          <w:shd w:val="clear" w:color="auto" w:fill="FFFFFF"/>
          <w:lang w:eastAsia="ar-SA"/>
        </w:rPr>
        <w:t>рограмма</w:t>
      </w:r>
      <w:r w:rsidR="00CE686B" w:rsidRPr="00DF57D3">
        <w:rPr>
          <w:rFonts w:ascii="Times New Roman" w:eastAsia="Arial" w:hAnsi="Times New Roman" w:cs="Times New Roman"/>
          <w:sz w:val="24"/>
          <w:szCs w:val="24"/>
          <w:shd w:val="clear" w:color="auto" w:fill="FFFFFF"/>
          <w:lang w:eastAsia="ar-SA"/>
        </w:rPr>
        <w:t xml:space="preserve"> </w:t>
      </w:r>
      <w:r w:rsidR="00FD3EB4" w:rsidRPr="00DF57D3">
        <w:rPr>
          <w:rFonts w:ascii="Times New Roman" w:eastAsia="Arial" w:hAnsi="Times New Roman" w:cs="Times New Roman"/>
          <w:sz w:val="24"/>
          <w:szCs w:val="24"/>
          <w:shd w:val="clear" w:color="auto" w:fill="FFFFFF"/>
          <w:lang w:eastAsia="ar-SA"/>
        </w:rPr>
        <w:t xml:space="preserve"> стала социальным стимулом привлечения и закрепления учителей в образовательные организации, расположенные в сельс</w:t>
      </w:r>
      <w:r w:rsidRPr="00DF57D3">
        <w:rPr>
          <w:rFonts w:ascii="Times New Roman" w:eastAsia="Arial" w:hAnsi="Times New Roman" w:cs="Times New Roman"/>
          <w:sz w:val="24"/>
          <w:szCs w:val="24"/>
          <w:shd w:val="clear" w:color="auto" w:fill="FFFFFF"/>
          <w:lang w:eastAsia="ar-SA"/>
        </w:rPr>
        <w:t xml:space="preserve">кой местности и малых городах, </w:t>
      </w:r>
      <w:r w:rsidR="00FD3EB4" w:rsidRPr="00DF57D3">
        <w:rPr>
          <w:rFonts w:ascii="Times New Roman" w:eastAsia="Arial" w:hAnsi="Times New Roman" w:cs="Times New Roman"/>
          <w:sz w:val="24"/>
          <w:szCs w:val="24"/>
          <w:shd w:val="clear" w:color="auto" w:fill="FFFFFF"/>
          <w:lang w:eastAsia="ar-SA"/>
        </w:rPr>
        <w:t>позволит заполнить вакансии по востребованным специальностям в образовательных организациях в сельской местности и обновить кадровый состав школ</w:t>
      </w:r>
      <w:r w:rsidR="0038584A" w:rsidRPr="00DF57D3">
        <w:rPr>
          <w:rFonts w:ascii="Times New Roman" w:eastAsia="Arial" w:hAnsi="Times New Roman" w:cs="Times New Roman"/>
          <w:sz w:val="24"/>
          <w:szCs w:val="24"/>
          <w:shd w:val="clear" w:color="auto" w:fill="FFFFFF"/>
          <w:lang w:eastAsia="ar-SA"/>
        </w:rPr>
        <w:t>.</w:t>
      </w:r>
    </w:p>
    <w:p w:rsidR="00FD3EB4" w:rsidRPr="00DF57D3" w:rsidRDefault="007A1265" w:rsidP="00725EC9">
      <w:pPr>
        <w:suppressAutoHyphens/>
        <w:spacing w:after="0" w:line="240" w:lineRule="auto"/>
        <w:ind w:firstLine="708"/>
        <w:jc w:val="both"/>
        <w:rPr>
          <w:rFonts w:ascii="Times New Roman" w:eastAsia="Arial" w:hAnsi="Times New Roman" w:cs="Times New Roman"/>
          <w:sz w:val="24"/>
          <w:szCs w:val="24"/>
          <w:lang w:eastAsia="ar-SA"/>
        </w:rPr>
      </w:pPr>
      <w:r w:rsidRPr="00DF57D3">
        <w:rPr>
          <w:rFonts w:ascii="Times New Roman" w:eastAsia="Arial" w:hAnsi="Times New Roman" w:cs="Times New Roman"/>
          <w:sz w:val="24"/>
          <w:szCs w:val="24"/>
          <w:lang w:eastAsia="ar-SA"/>
        </w:rPr>
        <w:t>С 1 сентября 2022 года</w:t>
      </w:r>
      <w:r w:rsidR="00725EC9" w:rsidRPr="00DF57D3">
        <w:rPr>
          <w:rFonts w:ascii="Times New Roman" w:eastAsia="Arial" w:hAnsi="Times New Roman" w:cs="Times New Roman"/>
          <w:sz w:val="24"/>
          <w:szCs w:val="24"/>
          <w:lang w:eastAsia="ar-SA"/>
        </w:rPr>
        <w:t xml:space="preserve"> </w:t>
      </w:r>
      <w:r w:rsidRPr="00DF57D3">
        <w:rPr>
          <w:rFonts w:ascii="Times New Roman" w:eastAsia="Arial" w:hAnsi="Times New Roman" w:cs="Times New Roman"/>
          <w:sz w:val="24"/>
          <w:szCs w:val="24"/>
          <w:lang w:eastAsia="ar-SA"/>
        </w:rPr>
        <w:t xml:space="preserve">в </w:t>
      </w:r>
      <w:r w:rsidR="00725EC9" w:rsidRPr="00DF57D3">
        <w:rPr>
          <w:rFonts w:ascii="Times New Roman" w:eastAsia="Arial" w:hAnsi="Times New Roman" w:cs="Times New Roman"/>
          <w:sz w:val="24"/>
          <w:szCs w:val="24"/>
          <w:lang w:eastAsia="ar-SA"/>
        </w:rPr>
        <w:t>МБОУ Калевальская СОШ</w:t>
      </w:r>
      <w:r w:rsidR="00FD3EB4" w:rsidRPr="00DF57D3">
        <w:rPr>
          <w:rFonts w:ascii="Times New Roman" w:eastAsia="Arial" w:hAnsi="Times New Roman" w:cs="Times New Roman"/>
          <w:sz w:val="24"/>
          <w:szCs w:val="24"/>
          <w:lang w:eastAsia="ar-SA"/>
        </w:rPr>
        <w:t xml:space="preserve"> </w:t>
      </w:r>
      <w:r w:rsidR="00725EC9" w:rsidRPr="00DF57D3">
        <w:rPr>
          <w:rFonts w:ascii="Times New Roman" w:eastAsia="Arial" w:hAnsi="Times New Roman" w:cs="Times New Roman"/>
          <w:sz w:val="24"/>
          <w:szCs w:val="24"/>
          <w:lang w:eastAsia="ar-SA"/>
        </w:rPr>
        <w:t xml:space="preserve"> программе «Земский учитель» </w:t>
      </w:r>
      <w:r w:rsidRPr="00DF57D3">
        <w:rPr>
          <w:rFonts w:ascii="Times New Roman" w:eastAsia="Arial" w:hAnsi="Times New Roman" w:cs="Times New Roman"/>
          <w:sz w:val="24"/>
          <w:szCs w:val="24"/>
          <w:lang w:eastAsia="ar-SA"/>
        </w:rPr>
        <w:t>приехал</w:t>
      </w:r>
      <w:r w:rsidR="00FD3EB4" w:rsidRPr="00DF57D3">
        <w:rPr>
          <w:rFonts w:ascii="Times New Roman" w:eastAsia="Arial" w:hAnsi="Times New Roman" w:cs="Times New Roman"/>
          <w:sz w:val="24"/>
          <w:szCs w:val="24"/>
          <w:lang w:eastAsia="ar-SA"/>
        </w:rPr>
        <w:t xml:space="preserve"> 1 учитель русского языка и литературы. Предоставлена благоустроенная квартира по </w:t>
      </w:r>
      <w:r w:rsidRPr="00DF57D3">
        <w:rPr>
          <w:rFonts w:ascii="Times New Roman" w:eastAsia="Arial" w:hAnsi="Times New Roman" w:cs="Times New Roman"/>
          <w:sz w:val="24"/>
          <w:szCs w:val="24"/>
          <w:lang w:eastAsia="ar-SA"/>
        </w:rPr>
        <w:t>договору социального найма.</w:t>
      </w:r>
    </w:p>
    <w:p w:rsidR="0038584A" w:rsidRPr="00DF57D3" w:rsidRDefault="0038584A" w:rsidP="00717DED">
      <w:pPr>
        <w:pStyle w:val="a6"/>
        <w:ind w:firstLine="708"/>
        <w:jc w:val="both"/>
        <w:rPr>
          <w:rFonts w:ascii="Times New Roman" w:hAnsi="Times New Roman" w:cs="Times New Roman"/>
          <w:sz w:val="24"/>
          <w:szCs w:val="24"/>
        </w:rPr>
      </w:pPr>
    </w:p>
    <w:p w:rsidR="00725EC9" w:rsidRPr="00DF57D3" w:rsidRDefault="00725EC9" w:rsidP="00717DED">
      <w:pPr>
        <w:pStyle w:val="a6"/>
        <w:ind w:firstLine="708"/>
        <w:jc w:val="both"/>
        <w:rPr>
          <w:rFonts w:ascii="Times New Roman" w:hAnsi="Times New Roman" w:cs="Times New Roman"/>
          <w:sz w:val="24"/>
          <w:szCs w:val="24"/>
        </w:rPr>
      </w:pPr>
    </w:p>
    <w:p w:rsidR="00A31E92" w:rsidRPr="00DF57D3" w:rsidRDefault="0038584A" w:rsidP="00725EC9">
      <w:pPr>
        <w:pStyle w:val="a6"/>
        <w:ind w:firstLine="708"/>
        <w:jc w:val="center"/>
        <w:rPr>
          <w:rFonts w:ascii="Times New Roman" w:hAnsi="Times New Roman" w:cs="Times New Roman"/>
          <w:sz w:val="24"/>
          <w:szCs w:val="24"/>
        </w:rPr>
      </w:pPr>
      <w:r w:rsidRPr="00DF57D3">
        <w:rPr>
          <w:rFonts w:ascii="Times New Roman" w:hAnsi="Times New Roman" w:cs="Times New Roman"/>
          <w:sz w:val="24"/>
          <w:szCs w:val="24"/>
        </w:rPr>
        <w:lastRenderedPageBreak/>
        <w:t>III. Цели и задачи Программы</w:t>
      </w:r>
    </w:p>
    <w:p w:rsidR="006C31F5" w:rsidRPr="00DF57D3" w:rsidRDefault="006C31F5" w:rsidP="00717DED">
      <w:pPr>
        <w:pStyle w:val="a6"/>
        <w:ind w:firstLine="708"/>
        <w:jc w:val="both"/>
        <w:rPr>
          <w:rFonts w:ascii="Times New Roman" w:hAnsi="Times New Roman" w:cs="Times New Roman"/>
          <w:sz w:val="24"/>
          <w:szCs w:val="24"/>
          <w:highlight w:val="yellow"/>
        </w:rPr>
      </w:pPr>
      <w:r w:rsidRPr="00DF57D3">
        <w:rPr>
          <w:rFonts w:ascii="Times New Roman" w:hAnsi="Times New Roman" w:cs="Times New Roman"/>
          <w:sz w:val="24"/>
          <w:szCs w:val="24"/>
        </w:rPr>
        <w:t>Основным приоритетом муниципальной политики в системе воспитательной работы на период реализации программы является создание условий и инновационных механизмов через проектирование сетевого взаимодействия развития системы воспитательной работы в районе, обновление содержания и технологий воспитательной деятельности в соответствии с изменившимися потребностями населения и новыми вызовами социального, культурного, экономического развития.</w:t>
      </w:r>
    </w:p>
    <w:p w:rsidR="00374680"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b/>
          <w:sz w:val="24"/>
          <w:szCs w:val="24"/>
        </w:rPr>
        <w:t>Целью Программы</w:t>
      </w:r>
      <w:r w:rsidR="00F63A07" w:rsidRPr="00DF57D3">
        <w:rPr>
          <w:rFonts w:ascii="Times New Roman" w:hAnsi="Times New Roman" w:cs="Times New Roman"/>
          <w:b/>
          <w:sz w:val="24"/>
          <w:szCs w:val="24"/>
        </w:rPr>
        <w:t xml:space="preserve"> </w:t>
      </w:r>
      <w:r w:rsidR="0016796D" w:rsidRPr="00DF57D3">
        <w:rPr>
          <w:rFonts w:ascii="Times New Roman" w:hAnsi="Times New Roman" w:cs="Times New Roman"/>
          <w:sz w:val="24"/>
          <w:szCs w:val="24"/>
        </w:rPr>
        <w:t xml:space="preserve">является </w:t>
      </w:r>
      <w:r w:rsidR="00354754" w:rsidRPr="00DF57D3">
        <w:rPr>
          <w:rFonts w:ascii="Times New Roman" w:hAnsi="Times New Roman" w:cs="Times New Roman"/>
          <w:sz w:val="24"/>
          <w:szCs w:val="24"/>
        </w:rPr>
        <w:t>создание условий для повышения качества и развития</w:t>
      </w:r>
      <w:r w:rsidR="00987722" w:rsidRPr="00DF57D3">
        <w:rPr>
          <w:rFonts w:ascii="Times New Roman" w:hAnsi="Times New Roman" w:cs="Times New Roman"/>
          <w:sz w:val="24"/>
          <w:szCs w:val="24"/>
        </w:rPr>
        <w:t xml:space="preserve"> воспитания в системе образования Калевальского муниципального района на основе интеграции систем общего и дополнительного образования, социального партнерства с семьей, заинтересованными лицами и структурами различной ведомственной принадлежности</w:t>
      </w:r>
      <w:r w:rsidR="00374680" w:rsidRPr="00DF57D3">
        <w:rPr>
          <w:rFonts w:ascii="Times New Roman" w:hAnsi="Times New Roman" w:cs="Times New Roman"/>
          <w:sz w:val="24"/>
          <w:szCs w:val="24"/>
        </w:rPr>
        <w:t>.</w:t>
      </w:r>
    </w:p>
    <w:p w:rsidR="009736E8"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b/>
          <w:sz w:val="24"/>
          <w:szCs w:val="24"/>
        </w:rPr>
        <w:t>Задачи программы:</w:t>
      </w:r>
      <w:r w:rsidRPr="00DF57D3">
        <w:rPr>
          <w:rFonts w:ascii="Times New Roman" w:hAnsi="Times New Roman" w:cs="Times New Roman"/>
          <w:sz w:val="24"/>
          <w:szCs w:val="24"/>
        </w:rPr>
        <w:t xml:space="preserve"> формирование ценностных ориентаций обучающихся предусматривает воспитание гармонично развитой и социально ответственной личности; </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формирование у обучающихся готовности оценивать свое поведение и поступки, поведение и поступки других людей с позиции нравственных и правовых норм с учетом осознания последствий; </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формирование активного неприятия асоциальных поступков;</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расширение конструктивного участия детей и молодежи в принятии решений, затрагивающих их права и интересы, в том числе в различных формах самоорганизации, самоуправления, общественно значимой деятельности; </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гражданское и патриотическое воспитание и формирование российской идентичности предусматривает создание условий для воспитания у обучающихся активной гражданской позиции, гражданской ответственности и российской гражданской идентичности, основанной на традиционных культурных, духовных и нравственных ценностях российского общества;</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развитие правовой и политической культуры обучающихся; формирование у обучающихся чувства патриотизма и гордости за свою Родину, готовности к защите интересов Отечества, ответственности за будущее России;</w:t>
      </w:r>
    </w:p>
    <w:p w:rsidR="005D711E"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расширение конструктивного участия в принятии решений, затрагивающих их права и интересы; </w:t>
      </w:r>
    </w:p>
    <w:p w:rsidR="0038584A" w:rsidRPr="00DF57D3" w:rsidRDefault="0038584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духовно-нравственное воспитание детей на основе традиционных ценностей предусматривает формирование у обучающихся нравственной позиции, ценностных представлений о морали и основных понятиях этики, представлений о духовных ценностях народов России, об истории развития и взаимодействия национальных культур; формирование уважительного отношения к традициям, культуре и языку своего народа и других народов России</w:t>
      </w:r>
      <w:r w:rsidR="005D711E" w:rsidRPr="00DF57D3">
        <w:rPr>
          <w:rFonts w:ascii="Times New Roman" w:hAnsi="Times New Roman" w:cs="Times New Roman"/>
          <w:sz w:val="24"/>
          <w:szCs w:val="24"/>
        </w:rPr>
        <w:t>.</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приобщение детей к культурному наследию предполагает использование в воспитательных целях литературного, художественного, музыкального, театрального, кинематографического наследия; обеспечение равных для всех обучающихся возможностей доступа к культурным ценностям Российской Федерации и Республики Карелия; воспитание уважения к искусству, культуре, языкам и традициям всех народов и народностей, проживающих в мире; развитие музейной и театральной педагогики, расширение воспитательного потенциала библиотек и культурно-досуговых учреждений;</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физическое воспитание и формирование культуры здоровья предусматривает формирование у подрастающего поколения ответственного отношения к своему здоровью и потребности в здоровом образе жизни, мотивации к активному образу жизни, занятиям физической культурой и спортом; развитие культуры здорового питания, создание для обучающихся, в том числе обучающихся с ограниченными возможностями здоровья, условий для регулярных занятий физической культурой и спортом;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экологическое воспитание предусматривает формирование у обучающихся и их родителей (законных представителей) экологической культуры, ценностного отношения к природе и окружающей среде, бережного отношения к процессу освоения природных ресурсов Карелии, России и планеты; воспитание чувства ответственности за состояние </w:t>
      </w:r>
      <w:r w:rsidRPr="00DF57D3">
        <w:rPr>
          <w:rFonts w:ascii="Times New Roman" w:hAnsi="Times New Roman" w:cs="Times New Roman"/>
          <w:sz w:val="24"/>
          <w:szCs w:val="24"/>
        </w:rPr>
        <w:lastRenderedPageBreak/>
        <w:t>природных ресурсов, навыков разумного природопользования, нетерпимого отношения к действиям, приносящим вред экологии; формирование навыков безопасного поведения в природной и техногенной среде;</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трудовое воспитание и профессиональное самоопределение предполагает посредством воспитания развитие у обучающихся уважения к труду и людям труда, трудовым достижениям; формирование у обучающихся умений и навыков самообслуживания, потребности трудиться, добросовестного, ответственного и творческого отношения к разным видам трудовой деятельности, включая обучение и выполнение домашних обязанностей, развитие навыков совместной работы, умение работать самостоятельно; содействие профессиональной ориентации и приобщению детей к социально значимой деятельности для осмысленного выбора профессии;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популяризация научных знаний среди детей предполагает содействие повышению привлекательности науки для подрастающего поколения; поддержка научно-технического творчества обучающихся; создание условий для получения ими достоверной информации о передовых достижениях и открытиях мировой и отечественной науки, повышения заинтересованности подрастающего поколения в научных познаниях об устройстве мира и общества;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развитие добровольчества (волонтерства) среди обучающихся предполагает создание условий для повышения социальной активности обучающихся, их вовлечения в социально-активную деятельность, содействие самореализации и самоорганизации обучающихся, формирование навыков общественной деятельности и активной гражданской позиции;</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поддержка обучающихся, для которых русский язык не является родным, предусматривает создание условий для разработки и реализации мер, направленных на адаптацию обучающихся мигрантов, повышения у них уровня владения русским языком, языками народов России, иностранными языками, навыками коммуникации; ознакомление обучающихся с лучшими образцами мировой и отечественной культуры; содействие позитивной социализации обучающихся, для которых русский язык не является родным;</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поддержка семейного воспитания предполагает содействие формированию ответственного отношения родителей (законных  представителей) к воспитанию детей и укреплению детско-родительских отношений; сохранение, укрепление и развитие культуры семейного воспитания детей на основе традиционных семейных и </w:t>
      </w:r>
      <w:r w:rsidR="00AF2D46" w:rsidRPr="00DF57D3">
        <w:rPr>
          <w:rFonts w:ascii="Times New Roman" w:hAnsi="Times New Roman" w:cs="Times New Roman"/>
          <w:sz w:val="24"/>
          <w:szCs w:val="24"/>
        </w:rPr>
        <w:t>духовно-нравственных</w:t>
      </w:r>
      <w:r w:rsidRPr="00DF57D3">
        <w:rPr>
          <w:rFonts w:ascii="Times New Roman" w:hAnsi="Times New Roman" w:cs="Times New Roman"/>
          <w:sz w:val="24"/>
          <w:szCs w:val="24"/>
        </w:rPr>
        <w:t xml:space="preserve"> ценностей с учетом роли традиционных религий России; содействие укреплению связей междупоколениям и родственных связей; создание условий для расширения участия родителей (законных представителей) в воспитательной деятельности образовательных и других организаций, работающих с детьми, а также в управлении ими; поддержка семейных клубов, клубов по месту жительства, семейных и родительских объединений; содействие созданию и развитию родительских комитетов, объединений и сообществ;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повышение педагогической культуры родителей (законных представителей) обучающихся предусматривает организацию просвещения родителей по вопросам семейного воспитания и психологического просвещения, повышение психолого-педагогических знаний родителей (законных представителей) несовершеннолетних; расширение возможностей для раскрытия потенциала ответственного родительства и участия родительской общественности в деятельности образовательных организаций и воспитании детей;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профилактика безнадзорности и правонарушений несовершеннолетних, профилактика деструктивного поведения обучающихся предусматривает формирование и совершенствование системы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w:t>
      </w:r>
      <w:r w:rsidRPr="00DF57D3">
        <w:rPr>
          <w:rFonts w:ascii="Times New Roman" w:hAnsi="Times New Roman" w:cs="Times New Roman"/>
          <w:sz w:val="24"/>
          <w:szCs w:val="24"/>
        </w:rPr>
        <w:lastRenderedPageBreak/>
        <w:t xml:space="preserve">профилактической работой с несовершеннолетними и семьями, находящимисяв социально опасном положении; </w:t>
      </w:r>
    </w:p>
    <w:p w:rsidR="005D711E"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поддержка семей и детей, находящихся в трудной жизненной ситуации, подразумевает формирование системного подхода для оказания социально-психолого-педагогической помощи детям и семьям с детьми, находящимся в трудной жизненной ситуации, кризисной ситуации и социально-опасном положении; организацию отдыха и оздоровления детей, находящихся в трудной жизненной ситуации; содействие выходу семьи из кризисной ситуации или разрешению проблемы;</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осуществление воспитательной деятельности в период каникулярного отдыха обучающихся предусматривает организацию работы по обеспечению права каждого обучающегося на содержательный отдых в каникулярный период, создание необходимых условий для полноценной занятости школьников в каникулярное время; включение детей в разнообразную деятельность, соответствующую их возрастным и индивидуальным особенностям; организацию и осуществление психолого-педагогической поддержки воспитания в период каникулярного отдыха обучающихся;</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обеспечение физической, информационной и психологической безопасности предполагает развитие навыков безопасности и формирование безопасной среды в школе, в быту, на отдыхе; формирование представлений  об информационной безопасности и информационной культуре, формирование критического мышления, повышение правовой грамотности в сфере защиты персональных данных; содействие формированию благоприятного психологического климата в образовательных организациях;развитие психолого-педагогической службы в системе образования Республики Карелия; </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расширение воспитательных возможностей информационных ресурсов предусматривает создание условий, методов и технологий для использования информационных ресурсов, в первую очередь информационно</w:t>
      </w:r>
      <w:r w:rsidR="00494A60" w:rsidRPr="00DF57D3">
        <w:rPr>
          <w:rFonts w:ascii="Times New Roman" w:hAnsi="Times New Roman" w:cs="Times New Roman"/>
          <w:sz w:val="24"/>
          <w:szCs w:val="24"/>
        </w:rPr>
        <w:t>-</w:t>
      </w:r>
      <w:r w:rsidRPr="00DF57D3">
        <w:rPr>
          <w:rFonts w:ascii="Times New Roman" w:hAnsi="Times New Roman" w:cs="Times New Roman"/>
          <w:sz w:val="24"/>
          <w:szCs w:val="24"/>
        </w:rPr>
        <w:t>телекоммуникационной сети «Интернет», в целях воспитания и социализации обучающихся, информационное и организационно</w:t>
      </w:r>
      <w:r w:rsidR="00494A60" w:rsidRPr="00DF57D3">
        <w:rPr>
          <w:rFonts w:ascii="Times New Roman" w:hAnsi="Times New Roman" w:cs="Times New Roman"/>
          <w:sz w:val="24"/>
          <w:szCs w:val="24"/>
        </w:rPr>
        <w:t>-</w:t>
      </w:r>
      <w:r w:rsidRPr="00DF57D3">
        <w:rPr>
          <w:rFonts w:ascii="Times New Roman" w:hAnsi="Times New Roman" w:cs="Times New Roman"/>
          <w:sz w:val="24"/>
          <w:szCs w:val="24"/>
        </w:rPr>
        <w:t>методическое оснащение воспитательной деятельности в соответствии с современными требованиями, обеспечение условий для защиты обучающихся от информации, причиняющей вред их здоровью и психическому развитию;</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подготовка кадров по приоритетным направлениям воспитания обучающихся предусматривает развитие кадрового потенциала в части воспитательной компетентности педагогических и других работников на основе реализации профессионального стандарта специалиста в области воспитания; модернизацию содержания и организации педагогического образования в области воспитания; подготовку, переподготовку и повышение квалификации работников образования и других социальных сфер деятельности с детьми в целях обеспечения соответствия их профессиональной компетентности вызовам современного общества; </w:t>
      </w:r>
    </w:p>
    <w:p w:rsidR="00A66E10"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организация работы педагогических работников, осуществляющих классное руководство в образовательных организациях, предполагает выработку и реализацию единых подходов к пониманию целей и задач классного руководства, принципов и видов деятельности по осуществлению классного руководства в образовательных организациях </w:t>
      </w:r>
      <w:r w:rsidR="00A66E10" w:rsidRPr="00DF57D3">
        <w:rPr>
          <w:rFonts w:ascii="Times New Roman" w:hAnsi="Times New Roman" w:cs="Times New Roman"/>
          <w:sz w:val="24"/>
          <w:szCs w:val="24"/>
        </w:rPr>
        <w:t xml:space="preserve">Калевальского района </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осуществление сетевого и межведомственного взаимодействия для методического обеспечения воспитательной работы предусматривает расширение социального партнерс</w:t>
      </w:r>
      <w:r w:rsidR="00A66E10" w:rsidRPr="00DF57D3">
        <w:rPr>
          <w:rFonts w:ascii="Times New Roman" w:hAnsi="Times New Roman" w:cs="Times New Roman"/>
          <w:sz w:val="24"/>
          <w:szCs w:val="24"/>
        </w:rPr>
        <w:t xml:space="preserve">тва между организациями общего </w:t>
      </w:r>
      <w:r w:rsidRPr="00DF57D3">
        <w:rPr>
          <w:rFonts w:ascii="Times New Roman" w:hAnsi="Times New Roman" w:cs="Times New Roman"/>
          <w:sz w:val="24"/>
          <w:szCs w:val="24"/>
        </w:rPr>
        <w:t>и дополнительного образования</w:t>
      </w:r>
      <w:r w:rsidR="00A66E10" w:rsidRPr="00DF57D3">
        <w:rPr>
          <w:rFonts w:ascii="Times New Roman" w:hAnsi="Times New Roman" w:cs="Times New Roman"/>
          <w:sz w:val="24"/>
          <w:szCs w:val="24"/>
        </w:rPr>
        <w:t xml:space="preserve">, </w:t>
      </w:r>
      <w:r w:rsidRPr="00DF57D3">
        <w:rPr>
          <w:rFonts w:ascii="Times New Roman" w:hAnsi="Times New Roman" w:cs="Times New Roman"/>
          <w:sz w:val="24"/>
          <w:szCs w:val="24"/>
        </w:rPr>
        <w:t xml:space="preserve">организацию и проведение совместных образовательных и методических мероприятий, реализацию совместных проектов и программ; формирование единого воспитательного пространства; </w:t>
      </w:r>
    </w:p>
    <w:p w:rsidR="00821D6D"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повышение престижа профессий, связанных с воспитанием детей, предусматривает создание атмосферы уважения к труду педагогического работника и специалиста, работающего с детьми (учителя, классного руководителя, воспитателя, педагога-психолога, социального педагога и т.д.), формирование системы материальных и нематериальных стимуловпрофессиональной активности педагогов; развитие и поддержку конкурсного движения, организацию и проведение </w:t>
      </w:r>
      <w:r w:rsidR="00A66E10" w:rsidRPr="00DF57D3">
        <w:rPr>
          <w:rFonts w:ascii="Times New Roman" w:hAnsi="Times New Roman" w:cs="Times New Roman"/>
          <w:sz w:val="24"/>
          <w:szCs w:val="24"/>
        </w:rPr>
        <w:t>муниципальных</w:t>
      </w:r>
      <w:r w:rsidRPr="00DF57D3">
        <w:rPr>
          <w:rFonts w:ascii="Times New Roman" w:hAnsi="Times New Roman" w:cs="Times New Roman"/>
          <w:sz w:val="24"/>
          <w:szCs w:val="24"/>
        </w:rPr>
        <w:t xml:space="preserve"> конкурсов педагогического мастерства; </w:t>
      </w:r>
    </w:p>
    <w:p w:rsidR="00AF2D46" w:rsidRPr="00DF57D3" w:rsidRDefault="005D711E"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lastRenderedPageBreak/>
        <w:t>поддержка общественных объединений в сфере воспитания предполагает улучшение условий для эффективного взаимодействия детских, молодежных и иных общественных объединений с общеобразовательными организациями, профессиональными образовательными организациями и организациями дополнительного образования в целях содействия реализации и развития лидерского и творческого потенциала обучающихся; поддержку ученического самоуправления и повышение роли обучающихся в управлении образовательным и воспитательным процессом.</w:t>
      </w:r>
    </w:p>
    <w:p w:rsidR="00821D6D" w:rsidRPr="00DF57D3" w:rsidRDefault="00821D6D" w:rsidP="00717DED">
      <w:pPr>
        <w:pStyle w:val="a6"/>
        <w:ind w:firstLine="708"/>
        <w:jc w:val="both"/>
        <w:rPr>
          <w:rFonts w:ascii="Times New Roman" w:hAnsi="Times New Roman" w:cs="Times New Roman"/>
          <w:sz w:val="24"/>
          <w:szCs w:val="24"/>
        </w:rPr>
      </w:pPr>
    </w:p>
    <w:p w:rsidR="00821D6D" w:rsidRPr="00DF57D3" w:rsidRDefault="00821D6D" w:rsidP="004167A3">
      <w:pPr>
        <w:pStyle w:val="a6"/>
        <w:ind w:firstLine="708"/>
        <w:jc w:val="center"/>
        <w:rPr>
          <w:rFonts w:ascii="Times New Roman" w:hAnsi="Times New Roman" w:cs="Times New Roman"/>
          <w:sz w:val="24"/>
          <w:szCs w:val="24"/>
        </w:rPr>
      </w:pPr>
      <w:r w:rsidRPr="00DF57D3">
        <w:rPr>
          <w:rFonts w:ascii="Times New Roman" w:hAnsi="Times New Roman" w:cs="Times New Roman"/>
          <w:sz w:val="24"/>
          <w:szCs w:val="24"/>
        </w:rPr>
        <w:t>IV. Механизмы реализации Программы</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Воспитание является одним из важнейших компонентов социально</w:t>
      </w:r>
      <w:r w:rsidR="00494A60" w:rsidRPr="00DF57D3">
        <w:rPr>
          <w:rFonts w:ascii="Times New Roman" w:hAnsi="Times New Roman" w:cs="Times New Roman"/>
          <w:sz w:val="24"/>
          <w:szCs w:val="24"/>
        </w:rPr>
        <w:t>-</w:t>
      </w:r>
      <w:r w:rsidRPr="00DF57D3">
        <w:rPr>
          <w:rFonts w:ascii="Times New Roman" w:hAnsi="Times New Roman" w:cs="Times New Roman"/>
          <w:sz w:val="24"/>
          <w:szCs w:val="24"/>
        </w:rPr>
        <w:t xml:space="preserve">экономического развития общества и государственных институтов, решающим стратегическую задачу создания условий для формирования и развития у обучающихся личностных качеств в соответствии с общенациональным воспитательным идеалом на основе присвоения ценностей российского общества. </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 целях качественной реализации Программы и Плана мероприятий по реализации Программы необходимо обеспечить привлечение к реализации Программы всех специалистов в области воспитания, работающих в организациях, осуществляющих образовательную деятельность, специалистов, работающих с молодежью, а также широкое привлечение, родительской общест</w:t>
      </w:r>
      <w:r w:rsidR="001B743E" w:rsidRPr="00DF57D3">
        <w:rPr>
          <w:rFonts w:ascii="Times New Roman" w:hAnsi="Times New Roman" w:cs="Times New Roman"/>
          <w:sz w:val="24"/>
          <w:szCs w:val="24"/>
        </w:rPr>
        <w:t xml:space="preserve">венности, социальных партнеров, </w:t>
      </w:r>
      <w:r w:rsidRPr="00DF57D3">
        <w:rPr>
          <w:rFonts w:ascii="Times New Roman" w:hAnsi="Times New Roman" w:cs="Times New Roman"/>
          <w:sz w:val="24"/>
          <w:szCs w:val="24"/>
        </w:rPr>
        <w:t>других заинтересованных общественных организаций и объединений к сот</w:t>
      </w:r>
      <w:r w:rsidR="001B743E" w:rsidRPr="00DF57D3">
        <w:rPr>
          <w:rFonts w:ascii="Times New Roman" w:hAnsi="Times New Roman" w:cs="Times New Roman"/>
          <w:sz w:val="24"/>
          <w:szCs w:val="24"/>
        </w:rPr>
        <w:t>рудничеству в сфере воспитания.</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На основе использования новых ресурсов и механизмов взаимодействия по реализации </w:t>
      </w:r>
      <w:r w:rsidR="001B743E" w:rsidRPr="00DF57D3">
        <w:rPr>
          <w:rFonts w:ascii="Times New Roman" w:hAnsi="Times New Roman" w:cs="Times New Roman"/>
          <w:sz w:val="24"/>
          <w:szCs w:val="24"/>
        </w:rPr>
        <w:t>настоящей п</w:t>
      </w:r>
      <w:r w:rsidRPr="00DF57D3">
        <w:rPr>
          <w:rFonts w:ascii="Times New Roman" w:hAnsi="Times New Roman" w:cs="Times New Roman"/>
          <w:sz w:val="24"/>
          <w:szCs w:val="24"/>
        </w:rPr>
        <w:t>рограммы</w:t>
      </w:r>
      <w:r w:rsidR="001B743E" w:rsidRPr="00DF57D3">
        <w:rPr>
          <w:rFonts w:ascii="Times New Roman" w:hAnsi="Times New Roman" w:cs="Times New Roman"/>
          <w:sz w:val="24"/>
          <w:szCs w:val="24"/>
        </w:rPr>
        <w:t xml:space="preserve"> необх</w:t>
      </w:r>
      <w:r w:rsidR="00B34D6D" w:rsidRPr="00DF57D3">
        <w:rPr>
          <w:rFonts w:ascii="Times New Roman" w:hAnsi="Times New Roman" w:cs="Times New Roman"/>
          <w:sz w:val="24"/>
          <w:szCs w:val="24"/>
        </w:rPr>
        <w:t>одимо продолжить работу по</w:t>
      </w:r>
      <w:r w:rsidRPr="00DF57D3">
        <w:rPr>
          <w:rFonts w:ascii="Times New Roman" w:hAnsi="Times New Roman" w:cs="Times New Roman"/>
          <w:sz w:val="24"/>
          <w:szCs w:val="24"/>
        </w:rPr>
        <w:t>направлениям</w:t>
      </w:r>
      <w:r w:rsidR="00B34D6D" w:rsidRPr="00DF57D3">
        <w:rPr>
          <w:rFonts w:ascii="Times New Roman" w:hAnsi="Times New Roman" w:cs="Times New Roman"/>
          <w:sz w:val="24"/>
          <w:szCs w:val="24"/>
        </w:rPr>
        <w:t xml:space="preserve">которые зафиксированы в Программе </w:t>
      </w:r>
      <w:r w:rsidRPr="00DF57D3">
        <w:rPr>
          <w:rFonts w:ascii="Times New Roman" w:hAnsi="Times New Roman" w:cs="Times New Roman"/>
          <w:sz w:val="24"/>
          <w:szCs w:val="24"/>
        </w:rPr>
        <w:t>воспитания</w:t>
      </w:r>
      <w:r w:rsidR="004167A3" w:rsidRPr="00DF57D3">
        <w:rPr>
          <w:rFonts w:ascii="Times New Roman" w:hAnsi="Times New Roman" w:cs="Times New Roman"/>
          <w:sz w:val="24"/>
          <w:szCs w:val="24"/>
        </w:rPr>
        <w:t xml:space="preserve"> </w:t>
      </w:r>
      <w:r w:rsidR="00B34D6D" w:rsidRPr="00DF57D3">
        <w:rPr>
          <w:rFonts w:ascii="Times New Roman" w:hAnsi="Times New Roman" w:cs="Times New Roman"/>
          <w:sz w:val="24"/>
          <w:szCs w:val="24"/>
        </w:rPr>
        <w:t>Кале</w:t>
      </w:r>
      <w:r w:rsidR="008717D2" w:rsidRPr="00DF57D3">
        <w:rPr>
          <w:rFonts w:ascii="Times New Roman" w:hAnsi="Times New Roman" w:cs="Times New Roman"/>
          <w:sz w:val="24"/>
          <w:szCs w:val="24"/>
        </w:rPr>
        <w:t xml:space="preserve">вальского муниципального района. </w:t>
      </w:r>
      <w:r w:rsidRPr="00DF57D3">
        <w:rPr>
          <w:rFonts w:ascii="Times New Roman" w:hAnsi="Times New Roman" w:cs="Times New Roman"/>
          <w:sz w:val="24"/>
          <w:szCs w:val="24"/>
        </w:rPr>
        <w:t xml:space="preserve">Создание условий для реализации ключевой идеи, задач и принципов Программы предполагает использование ряда способов и механизмов для обеспечения охвата воспитательными мероприятиями максимального количества обучающихся. </w:t>
      </w:r>
    </w:p>
    <w:p w:rsidR="00781144"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К числу таких способов и механизмов относятся: </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совершенствование условий для развития и поддержки реализации в </w:t>
      </w:r>
      <w:r w:rsidR="00AF2D46" w:rsidRPr="00DF57D3">
        <w:rPr>
          <w:rFonts w:ascii="Times New Roman" w:hAnsi="Times New Roman" w:cs="Times New Roman"/>
          <w:sz w:val="24"/>
          <w:szCs w:val="24"/>
        </w:rPr>
        <w:t>муниципальной</w:t>
      </w:r>
      <w:r w:rsidRPr="00DF57D3">
        <w:rPr>
          <w:rFonts w:ascii="Times New Roman" w:hAnsi="Times New Roman" w:cs="Times New Roman"/>
          <w:sz w:val="24"/>
          <w:szCs w:val="24"/>
        </w:rPr>
        <w:t xml:space="preserve">образовательной среде проектов воспитательной направленности, в том числе на основе партнерства и консолидации усилий и ресурсов всех доступных социальных институтов воспитания, с использованием современных информационных и интернет-ресурсов, с выходом на </w:t>
      </w:r>
      <w:r w:rsidR="00AF2D46" w:rsidRPr="00DF57D3">
        <w:rPr>
          <w:rFonts w:ascii="Times New Roman" w:hAnsi="Times New Roman" w:cs="Times New Roman"/>
          <w:sz w:val="24"/>
          <w:szCs w:val="24"/>
        </w:rPr>
        <w:t>региональный</w:t>
      </w:r>
      <w:r w:rsidRPr="00DF57D3">
        <w:rPr>
          <w:rFonts w:ascii="Times New Roman" w:hAnsi="Times New Roman" w:cs="Times New Roman"/>
          <w:sz w:val="24"/>
          <w:szCs w:val="24"/>
        </w:rPr>
        <w:t xml:space="preserve">, всероссийский и международный уровень; </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поиск и внедрение способов развития системы повышения социальной активности обучающихся путем их вовлечения в социальную практику, в целенаправленную социально полезную деятельность, в ходе которой дети могут видеть позитивный результат своих действий;</w:t>
      </w:r>
    </w:p>
    <w:p w:rsidR="00855EAC"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создание условий для развития и поддержки добровольческой (волонтерской) деятельности обучающихся как ресурса нравственного воспитания, возрождения в молодежной среде фундаментальных ценностей, таких как гражданственность, милосердие, справедливость, гуманность, отзывчивость;</w:t>
      </w:r>
    </w:p>
    <w:p w:rsidR="00855EAC"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внедрение современных программ гражданско-патриотического воспитания, направлен</w:t>
      </w:r>
      <w:r w:rsidR="0043340B" w:rsidRPr="00DF57D3">
        <w:rPr>
          <w:rFonts w:ascii="Times New Roman" w:hAnsi="Times New Roman" w:cs="Times New Roman"/>
          <w:sz w:val="24"/>
          <w:szCs w:val="24"/>
        </w:rPr>
        <w:t xml:space="preserve">ных на формирование </w:t>
      </w:r>
      <w:r w:rsidRPr="00DF57D3">
        <w:rPr>
          <w:rFonts w:ascii="Times New Roman" w:hAnsi="Times New Roman" w:cs="Times New Roman"/>
          <w:sz w:val="24"/>
          <w:szCs w:val="24"/>
        </w:rPr>
        <w:t>гражданской идентичностина основе межведомственного взаимодействия социальных институтов воспитания различной направленности;</w:t>
      </w:r>
    </w:p>
    <w:p w:rsidR="00855EAC"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расширение общественного движения детей и молодежи, предусматривающее формирование активной гражданской позиции через участие в различных форумах, социальных проектах, волонтерском движении, Российском движении школьников и способствующее инициированию позитивно направленной самостоятельной деятельности ее участников;</w:t>
      </w:r>
    </w:p>
    <w:p w:rsidR="00855EAC"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содействие профессиональному самоопределению школьников и молодежи;</w:t>
      </w:r>
    </w:p>
    <w:p w:rsidR="00DB6108" w:rsidRPr="00DF57D3" w:rsidRDefault="00C17F72"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С</w:t>
      </w:r>
      <w:r w:rsidR="00821D6D" w:rsidRPr="00DF57D3">
        <w:rPr>
          <w:rFonts w:ascii="Times New Roman" w:hAnsi="Times New Roman" w:cs="Times New Roman"/>
          <w:sz w:val="24"/>
          <w:szCs w:val="24"/>
        </w:rPr>
        <w:t xml:space="preserve">пособами и механизмами привлечения к реализации и проведению мероприятий всех специалистов в области воспитания, работающих в организациях, осуществляющих </w:t>
      </w:r>
      <w:r w:rsidR="00821D6D" w:rsidRPr="00DF57D3">
        <w:rPr>
          <w:rFonts w:ascii="Times New Roman" w:hAnsi="Times New Roman" w:cs="Times New Roman"/>
          <w:sz w:val="24"/>
          <w:szCs w:val="24"/>
        </w:rPr>
        <w:lastRenderedPageBreak/>
        <w:t>образовательную деятельность, специалистов, работающих с мо</w:t>
      </w:r>
      <w:r w:rsidR="00CB6B73" w:rsidRPr="00DF57D3">
        <w:rPr>
          <w:rFonts w:ascii="Times New Roman" w:hAnsi="Times New Roman" w:cs="Times New Roman"/>
          <w:sz w:val="24"/>
          <w:szCs w:val="24"/>
        </w:rPr>
        <w:t>лодежью, представителей</w:t>
      </w:r>
      <w:r w:rsidR="00821D6D" w:rsidRPr="00DF57D3">
        <w:rPr>
          <w:rFonts w:ascii="Times New Roman" w:hAnsi="Times New Roman" w:cs="Times New Roman"/>
          <w:sz w:val="24"/>
          <w:szCs w:val="24"/>
        </w:rPr>
        <w:t>, родительской общественности, работодателей, бизнеса, других заинтересованных общественных организаций и объединений являются:</w:t>
      </w:r>
    </w:p>
    <w:p w:rsidR="00191A38"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координация данной работы </w:t>
      </w:r>
      <w:r w:rsidR="00C17F72" w:rsidRPr="00DF57D3">
        <w:rPr>
          <w:rFonts w:ascii="Times New Roman" w:hAnsi="Times New Roman" w:cs="Times New Roman"/>
          <w:sz w:val="24"/>
          <w:szCs w:val="24"/>
        </w:rPr>
        <w:t>на муниципальном уровне</w:t>
      </w:r>
      <w:r w:rsidRPr="00DF57D3">
        <w:rPr>
          <w:rFonts w:ascii="Times New Roman" w:hAnsi="Times New Roman" w:cs="Times New Roman"/>
          <w:sz w:val="24"/>
          <w:szCs w:val="24"/>
        </w:rPr>
        <w:t xml:space="preserve">; </w:t>
      </w:r>
    </w:p>
    <w:p w:rsidR="00855EAC"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привлечение к организации и проведению значимых муниципальных воспитательных мероприятий ведущих специалистов и экспертов по отдельным направлениям воспитательной работы; </w:t>
      </w:r>
    </w:p>
    <w:p w:rsidR="00191A38"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заключение соглашений о сотрудничестве (в т.ч. многосторонних) с предприятиями, организациями, общественными организациями, союзами, ассоциациями;</w:t>
      </w:r>
    </w:p>
    <w:p w:rsidR="00821D6D" w:rsidRPr="00DF57D3" w:rsidRDefault="00821D6D"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использование потенциала Карельского республиканского отделения Общероссийской общественной организации «Национальная родительская ассоциация социальной поддержки семьи и защиты семейных ценностей», социально ориентированных некоммерческих организаций, неработающих, незанятых специалистов, ветеранов педагогического труда, представителей</w:t>
      </w:r>
      <w:r w:rsidR="00191A38" w:rsidRPr="00DF57D3">
        <w:rPr>
          <w:rFonts w:ascii="Times New Roman" w:hAnsi="Times New Roman" w:cs="Times New Roman"/>
          <w:sz w:val="24"/>
          <w:szCs w:val="24"/>
        </w:rPr>
        <w:t>религиозных конфессий, ветеранов боевых действий и других носителей профессионального и жизненного опыта.</w:t>
      </w:r>
    </w:p>
    <w:p w:rsidR="00191A38" w:rsidRPr="00DF57D3" w:rsidRDefault="00191A3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Организационно-управленческими механизмами успешной реализации Программы являются:</w:t>
      </w:r>
    </w:p>
    <w:p w:rsidR="00191A38" w:rsidRPr="00DF57D3" w:rsidRDefault="00191A3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совершенствование </w:t>
      </w:r>
      <w:r w:rsidR="00B93624" w:rsidRPr="00DF57D3">
        <w:rPr>
          <w:rFonts w:ascii="Times New Roman" w:hAnsi="Times New Roman" w:cs="Times New Roman"/>
          <w:sz w:val="24"/>
          <w:szCs w:val="24"/>
        </w:rPr>
        <w:t xml:space="preserve">в Калевальском муниципальном районе </w:t>
      </w:r>
      <w:r w:rsidRPr="00DF57D3">
        <w:rPr>
          <w:rFonts w:ascii="Times New Roman" w:hAnsi="Times New Roman" w:cs="Times New Roman"/>
          <w:sz w:val="24"/>
          <w:szCs w:val="24"/>
        </w:rPr>
        <w:t xml:space="preserve">условий для обеспечения эффективной воспитательной деятельности на основе ее ресурсного обеспечения, современных механизмов управления и общественного контроля; </w:t>
      </w:r>
    </w:p>
    <w:p w:rsidR="00191A38" w:rsidRPr="00DF57D3" w:rsidRDefault="00191A3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эффективная организация межведомственного и межсекторального взаимодействия по вопросам воспитания подрастающего поколения; </w:t>
      </w:r>
    </w:p>
    <w:p w:rsidR="00191A38" w:rsidRPr="00DF57D3" w:rsidRDefault="00191A3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укрепление сотрудничества семьи, образовательных и молодежных организаций, учреждений культуры и искусства, иных организаций и сообществ в воспитании детей и молодежи; </w:t>
      </w:r>
    </w:p>
    <w:p w:rsidR="00191A38" w:rsidRPr="00DF57D3" w:rsidRDefault="00191A38"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изучение и распространение передового опыта работы педагогических работников и других специалистов, участвующих в воспитании обучающихся, поддержка лучших проектов и программ в области воспитания; </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Реализация Программы и ее эффективность определяются рядом условий: </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готовностью педагогов к решению актуальных задач воспитания; </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повышением воспитательного потенциала образовательного процесса;</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 развитием системы дополнительного образования обучающих</w:t>
      </w:r>
      <w:r w:rsidR="004167A3" w:rsidRPr="00DF57D3">
        <w:rPr>
          <w:rFonts w:ascii="Times New Roman" w:hAnsi="Times New Roman" w:cs="Times New Roman"/>
          <w:sz w:val="24"/>
          <w:szCs w:val="24"/>
        </w:rPr>
        <w:t>ся на базе образовательных орг</w:t>
      </w:r>
      <w:r w:rsidR="00DF57D3">
        <w:rPr>
          <w:rFonts w:ascii="Times New Roman" w:hAnsi="Times New Roman" w:cs="Times New Roman"/>
          <w:sz w:val="24"/>
          <w:szCs w:val="24"/>
        </w:rPr>
        <w:t>а</w:t>
      </w:r>
      <w:r w:rsidR="004167A3" w:rsidRPr="00DF57D3">
        <w:rPr>
          <w:rFonts w:ascii="Times New Roman" w:hAnsi="Times New Roman" w:cs="Times New Roman"/>
          <w:sz w:val="24"/>
          <w:szCs w:val="24"/>
        </w:rPr>
        <w:t>низаций</w:t>
      </w:r>
      <w:r w:rsidRPr="00DF57D3">
        <w:rPr>
          <w:rFonts w:ascii="Times New Roman" w:hAnsi="Times New Roman" w:cs="Times New Roman"/>
          <w:sz w:val="24"/>
          <w:szCs w:val="24"/>
        </w:rPr>
        <w:t>;</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 повышением педагогической культуры родителей; </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взаимодействием школы с общественными и традиционными религиозными организациями; </w:t>
      </w:r>
    </w:p>
    <w:p w:rsidR="00B93624"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укреплением партнерских отношений на межведомственной основе с социальными институтами воспитания и социализации несовершеннолетних;</w:t>
      </w:r>
    </w:p>
    <w:p w:rsidR="0035768B" w:rsidRPr="00DF57D3" w:rsidRDefault="00B93624"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 - организацией социально значимой и полезной деятельности, включенностью в этот п</w:t>
      </w:r>
      <w:r w:rsidR="001C28C7" w:rsidRPr="00DF57D3">
        <w:rPr>
          <w:rFonts w:ascii="Times New Roman" w:hAnsi="Times New Roman" w:cs="Times New Roman"/>
          <w:sz w:val="24"/>
          <w:szCs w:val="24"/>
        </w:rPr>
        <w:t>роцесс подрастающего поколения.</w:t>
      </w:r>
    </w:p>
    <w:p w:rsidR="00BB0F50" w:rsidRPr="00DF57D3" w:rsidRDefault="00BB0F50" w:rsidP="00717DED">
      <w:pPr>
        <w:pStyle w:val="a6"/>
        <w:ind w:firstLine="708"/>
        <w:jc w:val="both"/>
        <w:rPr>
          <w:rFonts w:ascii="Times New Roman" w:hAnsi="Times New Roman" w:cs="Times New Roman"/>
          <w:sz w:val="24"/>
          <w:szCs w:val="24"/>
        </w:rPr>
      </w:pPr>
    </w:p>
    <w:p w:rsidR="00BB0F50" w:rsidRPr="00DF57D3" w:rsidRDefault="00BB0F50" w:rsidP="004167A3">
      <w:pPr>
        <w:pStyle w:val="a6"/>
        <w:ind w:firstLine="708"/>
        <w:jc w:val="center"/>
        <w:rPr>
          <w:rFonts w:ascii="Times New Roman" w:hAnsi="Times New Roman" w:cs="Times New Roman"/>
          <w:sz w:val="24"/>
          <w:szCs w:val="24"/>
        </w:rPr>
      </w:pPr>
      <w:r w:rsidRPr="00DF57D3">
        <w:rPr>
          <w:rFonts w:ascii="Times New Roman" w:hAnsi="Times New Roman" w:cs="Times New Roman"/>
          <w:sz w:val="24"/>
          <w:szCs w:val="24"/>
        </w:rPr>
        <w:t>V. Ожидаемые результаты реализации Программы</w:t>
      </w:r>
    </w:p>
    <w:p w:rsidR="00C050BA"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Реализация целей Программы предусматривает достижение в Калевальском муниципальном районе к 2025 году следующих результатов, соответствующих приоритетам государственной политики в области воспитания: </w:t>
      </w:r>
    </w:p>
    <w:p w:rsidR="00C050BA"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создание единого воспитательного пространства в образовательных организациях Калевальского муниципального района с учетом муниципальных социально</w:t>
      </w:r>
      <w:r w:rsidR="00494A60" w:rsidRPr="00DF57D3">
        <w:rPr>
          <w:rFonts w:ascii="Times New Roman" w:hAnsi="Times New Roman" w:cs="Times New Roman"/>
          <w:sz w:val="24"/>
          <w:szCs w:val="24"/>
        </w:rPr>
        <w:t>-</w:t>
      </w:r>
      <w:r w:rsidRPr="00DF57D3">
        <w:rPr>
          <w:rFonts w:ascii="Times New Roman" w:hAnsi="Times New Roman" w:cs="Times New Roman"/>
          <w:sz w:val="24"/>
          <w:szCs w:val="24"/>
        </w:rPr>
        <w:t xml:space="preserve">экономических, экологических, этнокультурных, демографических особенностей; </w:t>
      </w:r>
    </w:p>
    <w:p w:rsidR="00C050BA"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повышение профессиональной компетентности педагогических работников и специалистов, осуществляющих воспитание детей и молодежи;</w:t>
      </w:r>
    </w:p>
    <w:p w:rsidR="00BF7C5C" w:rsidRPr="00DF57D3" w:rsidRDefault="00BF7C5C"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укрепление и развитие кадрового потенциала системы воспитания;</w:t>
      </w:r>
    </w:p>
    <w:p w:rsidR="00BF7C5C" w:rsidRPr="00DF57D3" w:rsidRDefault="00BF7C5C" w:rsidP="004167A3">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повышение качества методической работы в области воспитания детей; </w:t>
      </w:r>
    </w:p>
    <w:p w:rsidR="00023CD1"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повышение численности обучающихся, вовлеченных в мероприятия по различным направлениям воспитания и социально позитивную деятельность;  </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lastRenderedPageBreak/>
        <w:t xml:space="preserve">повышение престижа семьи, отцовства и материнства, сохранение и укрепление традиционных семейных ценностей; </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создание атмосферы взаимного уважения родительского и педагогического сообществ в совместном деле воспитания детей;</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развитие межведомственного сотрудничества;</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повышение роли системы общего и дополнительного образования в воспитании детей;</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доступность для всех категорий детей возможностей для удовлетворения их индивидуальных потребностей, способностей и интересов в разных видах деятельности независимо от материального положения и состояния здоровья;</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создание условий для поддержки детской одаренности, развития способностей детей, в том числе путем реализации государственных, федеральных, региональных и муниципальных программ; </w:t>
      </w:r>
    </w:p>
    <w:p w:rsidR="00023CD1"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повышение уровня физической, информационной и психологической безопасности детей;</w:t>
      </w:r>
    </w:p>
    <w:p w:rsidR="00C050BA"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снижение численности несовершеннолетних, находящихся на различных видах профилактического учета;</w:t>
      </w:r>
    </w:p>
    <w:p w:rsidR="00354754" w:rsidRPr="00DF57D3" w:rsidRDefault="00C050BA"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снижение количества правонарушений, совершенных обучающимися о</w:t>
      </w:r>
      <w:r w:rsidR="00BF7C5C" w:rsidRPr="00DF57D3">
        <w:rPr>
          <w:rFonts w:ascii="Times New Roman" w:hAnsi="Times New Roman" w:cs="Times New Roman"/>
          <w:sz w:val="24"/>
          <w:szCs w:val="24"/>
        </w:rPr>
        <w:t>бразовательных организаций;</w:t>
      </w:r>
    </w:p>
    <w:p w:rsidR="0055578B" w:rsidRPr="00DF57D3" w:rsidRDefault="00023CD1"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w:t>
      </w:r>
      <w:r w:rsidR="0055578B" w:rsidRPr="00DF57D3">
        <w:rPr>
          <w:rFonts w:ascii="Times New Roman" w:hAnsi="Times New Roman" w:cs="Times New Roman"/>
          <w:sz w:val="24"/>
          <w:szCs w:val="24"/>
        </w:rPr>
        <w:t>оздание системы непрерывной воспитательной работы и социализации обучающихся, включающей в себя соответствующие государственные, муниципальные и общественные структуры, осуществляющие комплекс</w:t>
      </w:r>
      <w:r w:rsidR="00BF7C5C" w:rsidRPr="00DF57D3">
        <w:rPr>
          <w:rFonts w:ascii="Times New Roman" w:hAnsi="Times New Roman" w:cs="Times New Roman"/>
          <w:sz w:val="24"/>
          <w:szCs w:val="24"/>
        </w:rPr>
        <w:t>а</w:t>
      </w:r>
      <w:r w:rsidR="0055578B" w:rsidRPr="00DF57D3">
        <w:rPr>
          <w:rFonts w:ascii="Times New Roman" w:hAnsi="Times New Roman" w:cs="Times New Roman"/>
          <w:sz w:val="24"/>
          <w:szCs w:val="24"/>
        </w:rPr>
        <w:t xml:space="preserve"> мероприятий, направленных на формирование установок, основанных на гражданских и демократиче</w:t>
      </w:r>
      <w:r w:rsidRPr="00DF57D3">
        <w:rPr>
          <w:rFonts w:ascii="Times New Roman" w:hAnsi="Times New Roman" w:cs="Times New Roman"/>
          <w:sz w:val="24"/>
          <w:szCs w:val="24"/>
        </w:rPr>
        <w:t>ских ценностях и правосознании;</w:t>
      </w:r>
    </w:p>
    <w:p w:rsidR="0055578B" w:rsidRPr="00DF57D3" w:rsidRDefault="0055578B"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 xml:space="preserve">закрепление в содержании образования таких ценностей как патриотизм, духовность, нравственность, права человека, инициативное и активное участие в жизни общества, уважение к истории и культуре народов Российской Федерации, ответственность, толерантность, мир, отказ от насилия, межкультурный диалог и т.п.; </w:t>
      </w:r>
    </w:p>
    <w:p w:rsidR="0055578B" w:rsidRPr="00DF57D3" w:rsidRDefault="0055578B" w:rsidP="00717DED">
      <w:pPr>
        <w:pStyle w:val="a6"/>
        <w:ind w:firstLine="708"/>
        <w:jc w:val="both"/>
        <w:rPr>
          <w:rFonts w:ascii="Times New Roman" w:hAnsi="Times New Roman" w:cs="Times New Roman"/>
          <w:sz w:val="24"/>
          <w:szCs w:val="24"/>
        </w:rPr>
      </w:pPr>
      <w:r w:rsidRPr="00DF57D3">
        <w:rPr>
          <w:rFonts w:ascii="Times New Roman" w:hAnsi="Times New Roman" w:cs="Times New Roman"/>
          <w:sz w:val="24"/>
          <w:szCs w:val="24"/>
        </w:rPr>
        <w:t>создание условий для ресурсного обеспечения стабильной деятельности системы воспитательной работы в образовательных организациях Калевальского муниципального района.</w:t>
      </w: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pPr>
    </w:p>
    <w:p w:rsidR="00071CC3" w:rsidRPr="00DF57D3" w:rsidRDefault="00071CC3" w:rsidP="00717DED">
      <w:pPr>
        <w:pStyle w:val="a6"/>
        <w:ind w:firstLine="708"/>
        <w:jc w:val="both"/>
        <w:rPr>
          <w:rFonts w:ascii="Times New Roman" w:hAnsi="Times New Roman" w:cs="Times New Roman"/>
          <w:color w:val="FF0000"/>
          <w:sz w:val="24"/>
          <w:szCs w:val="24"/>
        </w:rPr>
        <w:sectPr w:rsidR="00071CC3" w:rsidRPr="00DF57D3" w:rsidSect="00717DED">
          <w:footerReference w:type="default" r:id="rId8"/>
          <w:pgSz w:w="11906" w:h="16838"/>
          <w:pgMar w:top="568" w:right="850" w:bottom="1134" w:left="1701" w:header="708" w:footer="708" w:gutter="0"/>
          <w:cols w:space="708"/>
          <w:docGrid w:linePitch="360"/>
        </w:sectPr>
      </w:pPr>
    </w:p>
    <w:p w:rsidR="00FB1870" w:rsidRPr="00DF57D3" w:rsidRDefault="002737AF" w:rsidP="00FB1870">
      <w:pPr>
        <w:pStyle w:val="a6"/>
        <w:jc w:val="right"/>
        <w:rPr>
          <w:rFonts w:ascii="Times New Roman" w:hAnsi="Times New Roman" w:cs="Times New Roman"/>
          <w:sz w:val="24"/>
          <w:szCs w:val="24"/>
        </w:rPr>
      </w:pPr>
      <w:r w:rsidRPr="00DF57D3">
        <w:rPr>
          <w:rFonts w:ascii="Times New Roman" w:hAnsi="Times New Roman" w:cs="Times New Roman"/>
          <w:sz w:val="24"/>
          <w:szCs w:val="24"/>
        </w:rPr>
        <w:lastRenderedPageBreak/>
        <w:tab/>
      </w:r>
    </w:p>
    <w:p w:rsidR="00FB1870" w:rsidRDefault="00071CC3" w:rsidP="00DF57D3">
      <w:pPr>
        <w:pStyle w:val="af"/>
        <w:spacing w:after="0"/>
        <w:ind w:right="-491"/>
        <w:jc w:val="center"/>
        <w:rPr>
          <w:sz w:val="24"/>
          <w:szCs w:val="24"/>
        </w:rPr>
      </w:pPr>
      <w:r w:rsidRPr="00DF57D3">
        <w:rPr>
          <w:bCs/>
          <w:sz w:val="24"/>
          <w:szCs w:val="24"/>
        </w:rPr>
        <w:t xml:space="preserve">Информация об исполнении </w:t>
      </w:r>
      <w:r w:rsidRPr="00DF57D3">
        <w:rPr>
          <w:sz w:val="24"/>
          <w:szCs w:val="24"/>
        </w:rPr>
        <w:t>ключевых показателей эффективности реализации</w:t>
      </w:r>
    </w:p>
    <w:p w:rsidR="00071CC3" w:rsidRPr="00DF57D3" w:rsidRDefault="00071CC3" w:rsidP="00DF57D3">
      <w:pPr>
        <w:pStyle w:val="af"/>
        <w:spacing w:after="0"/>
        <w:ind w:right="-491"/>
        <w:jc w:val="center"/>
        <w:rPr>
          <w:sz w:val="24"/>
          <w:szCs w:val="24"/>
        </w:rPr>
      </w:pPr>
      <w:r w:rsidRPr="00DF57D3">
        <w:rPr>
          <w:sz w:val="24"/>
          <w:szCs w:val="24"/>
        </w:rPr>
        <w:t xml:space="preserve"> Программы</w:t>
      </w:r>
      <w:r w:rsidR="00FB1870" w:rsidRPr="00FB1870">
        <w:rPr>
          <w:sz w:val="24"/>
          <w:szCs w:val="24"/>
        </w:rPr>
        <w:t xml:space="preserve"> </w:t>
      </w:r>
      <w:r w:rsidR="00FB1870" w:rsidRPr="007B4949">
        <w:rPr>
          <w:sz w:val="24"/>
          <w:szCs w:val="24"/>
        </w:rPr>
        <w:t xml:space="preserve">развития воспитания в </w:t>
      </w:r>
      <w:r w:rsidR="00FB1870">
        <w:rPr>
          <w:sz w:val="24"/>
          <w:szCs w:val="24"/>
        </w:rPr>
        <w:t>Калевальском муниципальном районе на 2022</w:t>
      </w:r>
      <w:r w:rsidR="00FB1870" w:rsidRPr="007B4949">
        <w:rPr>
          <w:sz w:val="24"/>
          <w:szCs w:val="24"/>
        </w:rPr>
        <w:t xml:space="preserve"> – 2025 годы</w:t>
      </w:r>
    </w:p>
    <w:p w:rsidR="00071CC3" w:rsidRPr="00DF57D3" w:rsidRDefault="00071CC3" w:rsidP="00717DED">
      <w:pPr>
        <w:pStyle w:val="af"/>
        <w:spacing w:after="0"/>
        <w:ind w:right="-491"/>
        <w:jc w:val="both"/>
        <w:rPr>
          <w:b/>
          <w:bCs/>
          <w:sz w:val="24"/>
          <w:szCs w:val="24"/>
        </w:rPr>
      </w:pPr>
    </w:p>
    <w:tbl>
      <w:tblPr>
        <w:tblpPr w:leftFromText="180" w:rightFromText="180" w:vertAnchor="text" w:tblpY="1"/>
        <w:tblOverlap w:val="neve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941"/>
        <w:gridCol w:w="2655"/>
        <w:gridCol w:w="1380"/>
        <w:gridCol w:w="1542"/>
        <w:gridCol w:w="1723"/>
        <w:gridCol w:w="1723"/>
        <w:gridCol w:w="1856"/>
        <w:gridCol w:w="1584"/>
      </w:tblGrid>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показатели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единицы измерения</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2022 год</w:t>
            </w:r>
          </w:p>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(план)</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2022 год </w:t>
            </w:r>
          </w:p>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(факт)</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2023 год</w:t>
            </w:r>
          </w:p>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(план)</w:t>
            </w:r>
          </w:p>
        </w:tc>
        <w:tc>
          <w:tcPr>
            <w:tcW w:w="655" w:type="pct"/>
          </w:tcPr>
          <w:p w:rsidR="001C3CF2" w:rsidRPr="00DF57D3" w:rsidRDefault="001C3CF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2024 год</w:t>
            </w:r>
          </w:p>
          <w:p w:rsidR="001C3CF2" w:rsidRPr="00DF57D3" w:rsidRDefault="001C3CF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(план)</w:t>
            </w:r>
          </w:p>
        </w:tc>
        <w:tc>
          <w:tcPr>
            <w:tcW w:w="559" w:type="pct"/>
          </w:tcPr>
          <w:p w:rsidR="001C3CF2" w:rsidRPr="00DF57D3" w:rsidRDefault="001C3CF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2025год</w:t>
            </w:r>
          </w:p>
          <w:p w:rsidR="001C3CF2" w:rsidRPr="00DF57D3" w:rsidRDefault="001C3CF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(план)</w:t>
            </w:r>
          </w:p>
        </w:tc>
      </w:tr>
      <w:tr w:rsidR="00363335" w:rsidRPr="00DF57D3" w:rsidTr="00DF57D3">
        <w:trPr>
          <w:trHeight w:val="61"/>
        </w:trPr>
        <w:tc>
          <w:tcPr>
            <w:tcW w:w="5000" w:type="pct"/>
            <w:gridSpan w:val="9"/>
          </w:tcPr>
          <w:p w:rsidR="00363335" w:rsidRPr="00DF57D3" w:rsidRDefault="00363335" w:rsidP="00717DED">
            <w:pPr>
              <w:pStyle w:val="a6"/>
              <w:jc w:val="both"/>
              <w:rPr>
                <w:rFonts w:ascii="Times New Roman" w:hAnsi="Times New Roman" w:cs="Times New Roman"/>
                <w:sz w:val="24"/>
                <w:szCs w:val="24"/>
              </w:rPr>
            </w:pP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несовершеннолетних, вовлеченных в мероприятия региональных планов по реализации Стратегии развития воспитания в Российской Федерации на период до 2025 года от общего числа несовершеннолетних </w:t>
            </w:r>
            <w:r w:rsidR="00DF57D3">
              <w:rPr>
                <w:rFonts w:ascii="Times New Roman" w:hAnsi="Times New Roman" w:cs="Times New Roman"/>
                <w:sz w:val="24"/>
                <w:szCs w:val="24"/>
              </w:rPr>
              <w:t>в Калевальском муниципальном районе</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88</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89</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90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90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w:t>
            </w:r>
          </w:p>
        </w:tc>
        <w:tc>
          <w:tcPr>
            <w:tcW w:w="1269" w:type="pct"/>
            <w:gridSpan w:val="2"/>
          </w:tcPr>
          <w:p w:rsidR="00DF57D3" w:rsidRPr="00DF57D3" w:rsidRDefault="001C3CF2" w:rsidP="00DF57D3">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Численность несовершеннолетних (обучающихся школ, воспитанников д/садов), вовлеченных в мероприятия региональных планов по реализации Стратегии развития воспитания в Российской Федерации на период до 2025 года от общего числа </w:t>
            </w:r>
            <w:r w:rsidR="00DF57D3">
              <w:rPr>
                <w:rFonts w:ascii="Times New Roman" w:hAnsi="Times New Roman" w:cs="Times New Roman"/>
                <w:sz w:val="24"/>
                <w:szCs w:val="24"/>
              </w:rPr>
              <w:t>несовершеннолетних в Калевальском муниципальном районе</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1018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несовершеннолетних, в отношении которых органами и учреждениями системы профилактики безнадзорности и </w:t>
            </w:r>
            <w:r w:rsidRPr="00DF57D3">
              <w:rPr>
                <w:rFonts w:ascii="Times New Roman" w:hAnsi="Times New Roman" w:cs="Times New Roman"/>
                <w:sz w:val="24"/>
                <w:szCs w:val="24"/>
              </w:rPr>
              <w:lastRenderedPageBreak/>
              <w:t>правонарушений несовершеннолетних прекращена индивидуальная профилактическая работа в связи с улучшением ситуации, в общей численности несовершеннолетних, в отношении которых прекращена индивидуальная профилактическая работа</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w:t>
            </w:r>
          </w:p>
        </w:tc>
        <w:tc>
          <w:tcPr>
            <w:tcW w:w="544" w:type="pct"/>
            <w:shd w:val="clear" w:color="auto" w:fill="auto"/>
          </w:tcPr>
          <w:p w:rsidR="001C3CF2" w:rsidRPr="00DF57D3" w:rsidRDefault="001C3CF2" w:rsidP="00717DED">
            <w:pPr>
              <w:pStyle w:val="a4"/>
              <w:tabs>
                <w:tab w:val="center" w:pos="459"/>
              </w:tabs>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67</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68</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69</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70</w:t>
            </w:r>
          </w:p>
        </w:tc>
      </w:tr>
      <w:tr w:rsidR="001C3CF2" w:rsidRPr="00DF57D3" w:rsidTr="00DF57D3">
        <w:trPr>
          <w:trHeight w:val="61"/>
        </w:trPr>
        <w:tc>
          <w:tcPr>
            <w:tcW w:w="270" w:type="pct"/>
            <w:vMerge w:val="restar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3.</w:t>
            </w:r>
          </w:p>
        </w:tc>
        <w:tc>
          <w:tcPr>
            <w:tcW w:w="1269" w:type="pct"/>
            <w:gridSpan w:val="2"/>
          </w:tcPr>
          <w:p w:rsidR="001C3CF2" w:rsidRPr="00DF57D3" w:rsidRDefault="001C3CF2" w:rsidP="00EA1FE7">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Общее количество детских и молодежных общественных объединений, действующих на территории </w:t>
            </w:r>
            <w:r w:rsidR="00EA1FE7">
              <w:rPr>
                <w:rFonts w:ascii="Times New Roman" w:hAnsi="Times New Roman" w:cs="Times New Roman"/>
                <w:sz w:val="24"/>
                <w:szCs w:val="24"/>
              </w:rPr>
              <w:t>Калевальского муниципальногорайона</w:t>
            </w:r>
            <w:r w:rsidRPr="00DF57D3">
              <w:rPr>
                <w:rFonts w:ascii="Times New Roman" w:hAnsi="Times New Roman" w:cs="Times New Roman"/>
                <w:sz w:val="24"/>
                <w:szCs w:val="24"/>
              </w:rPr>
              <w:t>, в том числе:</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w:t>
            </w:r>
          </w:p>
        </w:tc>
        <w:tc>
          <w:tcPr>
            <w:tcW w:w="608"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w:t>
            </w:r>
          </w:p>
        </w:tc>
        <w:tc>
          <w:tcPr>
            <w:tcW w:w="655"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7</w:t>
            </w:r>
          </w:p>
        </w:tc>
        <w:tc>
          <w:tcPr>
            <w:tcW w:w="559"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8</w:t>
            </w:r>
          </w:p>
        </w:tc>
      </w:tr>
      <w:tr w:rsidR="001C3CF2" w:rsidRPr="00DF57D3" w:rsidTr="00DF57D3">
        <w:trPr>
          <w:trHeight w:val="61"/>
        </w:trPr>
        <w:tc>
          <w:tcPr>
            <w:tcW w:w="270" w:type="pct"/>
            <w:vMerge/>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 количество детских и молодежных общественных объединений, зарегистрированных в установленном порядке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w:t>
            </w:r>
          </w:p>
        </w:tc>
        <w:tc>
          <w:tcPr>
            <w:tcW w:w="608"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55"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559"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r>
      <w:tr w:rsidR="001C3CF2" w:rsidRPr="00DF57D3" w:rsidTr="00DF57D3">
        <w:trPr>
          <w:trHeight w:val="61"/>
        </w:trPr>
        <w:tc>
          <w:tcPr>
            <w:tcW w:w="270" w:type="pct"/>
            <w:vMerge/>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p>
        </w:tc>
        <w:tc>
          <w:tcPr>
            <w:tcW w:w="1269" w:type="pct"/>
            <w:gridSpan w:val="2"/>
          </w:tcPr>
          <w:p w:rsidR="001C3CF2" w:rsidRPr="00DF57D3" w:rsidRDefault="001C3CF2" w:rsidP="00EA1FE7">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 количество детских и молодежных общественных объединений, не являющихся юридическими лицами и осуществляющих деятельность на базе образовательных организаций </w:t>
            </w:r>
            <w:r w:rsidR="00EA1FE7">
              <w:rPr>
                <w:rFonts w:ascii="Times New Roman" w:hAnsi="Times New Roman" w:cs="Times New Roman"/>
                <w:sz w:val="24"/>
                <w:szCs w:val="24"/>
              </w:rPr>
              <w:t>Калевальского муниципального района</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w:t>
            </w:r>
          </w:p>
        </w:tc>
        <w:tc>
          <w:tcPr>
            <w:tcW w:w="608"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655"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w:t>
            </w:r>
          </w:p>
        </w:tc>
        <w:tc>
          <w:tcPr>
            <w:tcW w:w="559"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7</w:t>
            </w:r>
          </w:p>
        </w:tc>
      </w:tr>
      <w:tr w:rsidR="001C3CF2" w:rsidRPr="00DF57D3" w:rsidTr="00DF57D3">
        <w:trPr>
          <w:trHeight w:val="61"/>
        </w:trPr>
        <w:tc>
          <w:tcPr>
            <w:tcW w:w="270" w:type="pct"/>
          </w:tcPr>
          <w:p w:rsidR="001C3CF2" w:rsidRPr="00DF57D3" w:rsidRDefault="001C3CF2" w:rsidP="00717DED">
            <w:pPr>
              <w:autoSpaceDN w:val="0"/>
              <w:adjustRightInd w:val="0"/>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4.</w:t>
            </w:r>
          </w:p>
        </w:tc>
        <w:tc>
          <w:tcPr>
            <w:tcW w:w="1269" w:type="pct"/>
            <w:gridSpan w:val="2"/>
          </w:tcPr>
          <w:p w:rsidR="001C3CF2" w:rsidRPr="00DF57D3" w:rsidRDefault="001C3CF2" w:rsidP="00EA1FE7">
            <w:pPr>
              <w:autoSpaceDN w:val="0"/>
              <w:adjustRightInd w:val="0"/>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Доля общеобразовательных организаций, имеющих</w:t>
            </w:r>
            <w:r w:rsidR="007500BC">
              <w:rPr>
                <w:rFonts w:ascii="Times New Roman" w:hAnsi="Times New Roman" w:cs="Times New Roman"/>
                <w:sz w:val="24"/>
                <w:szCs w:val="24"/>
              </w:rPr>
              <w:t xml:space="preserve"> </w:t>
            </w:r>
            <w:r w:rsidRPr="00DF57D3">
              <w:rPr>
                <w:rFonts w:ascii="Times New Roman" w:hAnsi="Times New Roman" w:cs="Times New Roman"/>
                <w:sz w:val="24"/>
                <w:szCs w:val="24"/>
              </w:rPr>
              <w:t>советы обучающихся, от общего числа</w:t>
            </w:r>
            <w:r w:rsidR="00EA1FE7">
              <w:rPr>
                <w:rFonts w:ascii="Times New Roman" w:hAnsi="Times New Roman" w:cs="Times New Roman"/>
                <w:sz w:val="24"/>
                <w:szCs w:val="24"/>
              </w:rPr>
              <w:t xml:space="preserve"> </w:t>
            </w:r>
            <w:r w:rsidRPr="00DF57D3">
              <w:rPr>
                <w:rFonts w:ascii="Times New Roman" w:hAnsi="Times New Roman" w:cs="Times New Roman"/>
                <w:sz w:val="24"/>
                <w:szCs w:val="24"/>
              </w:rPr>
              <w:t xml:space="preserve">общеобразовательных организаций </w:t>
            </w:r>
            <w:r w:rsidR="00EA1FE7">
              <w:rPr>
                <w:rFonts w:ascii="Times New Roman" w:hAnsi="Times New Roman" w:cs="Times New Roman"/>
                <w:sz w:val="24"/>
                <w:szCs w:val="24"/>
              </w:rPr>
              <w:t xml:space="preserve">Калевальского </w:t>
            </w:r>
            <w:r w:rsidR="00EA1FE7">
              <w:rPr>
                <w:rFonts w:ascii="Times New Roman" w:hAnsi="Times New Roman" w:cs="Times New Roman"/>
                <w:sz w:val="24"/>
                <w:szCs w:val="24"/>
              </w:rPr>
              <w:lastRenderedPageBreak/>
              <w:t xml:space="preserve">муниципального района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80</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40</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80,5</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81</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81,5</w:t>
            </w:r>
          </w:p>
        </w:tc>
      </w:tr>
      <w:tr w:rsidR="001C3CF2" w:rsidRPr="00DF57D3" w:rsidTr="00DF57D3">
        <w:trPr>
          <w:trHeight w:val="61"/>
        </w:trPr>
        <w:tc>
          <w:tcPr>
            <w:tcW w:w="270" w:type="pct"/>
          </w:tcPr>
          <w:p w:rsidR="001C3CF2" w:rsidRPr="00DF57D3" w:rsidRDefault="001C3CF2" w:rsidP="00717DED">
            <w:pPr>
              <w:autoSpaceDN w:val="0"/>
              <w:adjustRightInd w:val="0"/>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lastRenderedPageBreak/>
              <w:t>4.1</w:t>
            </w:r>
          </w:p>
        </w:tc>
        <w:tc>
          <w:tcPr>
            <w:tcW w:w="1269" w:type="pct"/>
            <w:gridSpan w:val="2"/>
          </w:tcPr>
          <w:p w:rsidR="001C3CF2" w:rsidRPr="00DF57D3" w:rsidRDefault="001C3CF2" w:rsidP="00717DED">
            <w:pPr>
              <w:autoSpaceDN w:val="0"/>
              <w:adjustRightInd w:val="0"/>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Число общеобразовательных организаций, имеющих</w:t>
            </w:r>
            <w:r w:rsidR="00EA1FE7">
              <w:rPr>
                <w:rFonts w:ascii="Times New Roman" w:hAnsi="Times New Roman" w:cs="Times New Roman"/>
                <w:sz w:val="24"/>
                <w:szCs w:val="24"/>
              </w:rPr>
              <w:t xml:space="preserve"> </w:t>
            </w:r>
            <w:r w:rsidRPr="00DF57D3">
              <w:rPr>
                <w:rFonts w:ascii="Times New Roman" w:hAnsi="Times New Roman" w:cs="Times New Roman"/>
                <w:sz w:val="24"/>
                <w:szCs w:val="24"/>
              </w:rPr>
              <w:t>советы обучающихся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i/>
                <w:sz w:val="24"/>
                <w:szCs w:val="24"/>
              </w:rPr>
            </w:pPr>
            <w:r w:rsidRPr="00DF57D3">
              <w:rPr>
                <w:rFonts w:ascii="Times New Roman" w:hAnsi="Times New Roman" w:cs="Times New Roman"/>
                <w:sz w:val="24"/>
                <w:szCs w:val="24"/>
              </w:rPr>
              <w:t xml:space="preserve">Доля несовершеннолетних, вовлеченных в мероприятия детских и молодежных общественных объединений, от общего числа несовершеннолетних </w:t>
            </w:r>
            <w:r w:rsidR="00DF57D3">
              <w:rPr>
                <w:rFonts w:ascii="Times New Roman" w:hAnsi="Times New Roman" w:cs="Times New Roman"/>
                <w:sz w:val="24"/>
                <w:szCs w:val="24"/>
              </w:rPr>
              <w:t>в Калевальском муниципальном районе</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3,5</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Численность несовершеннолетних (обучающихся школ и СПО, воспитанников д/садов), вовлеченных в мероприятия детских и молодежных общественных объединений</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38</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469"/>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w:t>
            </w:r>
          </w:p>
        </w:tc>
        <w:tc>
          <w:tcPr>
            <w:tcW w:w="1269" w:type="pct"/>
            <w:gridSpan w:val="2"/>
          </w:tcPr>
          <w:p w:rsidR="001C3CF2" w:rsidRPr="00DF57D3" w:rsidRDefault="001C3CF2" w:rsidP="00EA1FE7">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несовершеннолетних, вовлеченных в мероприятия детских и молодежных общественных объединений, не являющихся юридическими лицами и осуществляющих деятельность на базе образовательных организаций </w:t>
            </w:r>
            <w:r w:rsidR="00EA1FE7">
              <w:rPr>
                <w:rFonts w:ascii="Times New Roman" w:hAnsi="Times New Roman" w:cs="Times New Roman"/>
                <w:sz w:val="24"/>
                <w:szCs w:val="24"/>
              </w:rPr>
              <w:t>Калевальского муниципального района</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11,7</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11,5</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12</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12,5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6.1</w:t>
            </w:r>
          </w:p>
        </w:tc>
        <w:tc>
          <w:tcPr>
            <w:tcW w:w="1269" w:type="pct"/>
            <w:gridSpan w:val="2"/>
          </w:tcPr>
          <w:p w:rsidR="001C3CF2" w:rsidRPr="00DF57D3" w:rsidRDefault="001C3CF2" w:rsidP="00EA1FE7">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Численность несовершеннолетних, вовлеченных в мероприятия детских и молодежных общественных объединений, не </w:t>
            </w:r>
            <w:r w:rsidRPr="00DF57D3">
              <w:rPr>
                <w:rFonts w:ascii="Times New Roman" w:hAnsi="Times New Roman" w:cs="Times New Roman"/>
                <w:sz w:val="24"/>
                <w:szCs w:val="24"/>
              </w:rPr>
              <w:lastRenderedPageBreak/>
              <w:t xml:space="preserve">являющихся юридическими лицами и осуществляющих деятельность на базе образовательных организаций </w:t>
            </w:r>
            <w:r w:rsidR="00EA1FE7">
              <w:rPr>
                <w:rFonts w:ascii="Times New Roman" w:hAnsi="Times New Roman" w:cs="Times New Roman"/>
                <w:sz w:val="24"/>
                <w:szCs w:val="24"/>
              </w:rPr>
              <w:t xml:space="preserve">Калевальского муниципального района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140</w:t>
            </w:r>
          </w:p>
        </w:tc>
        <w:tc>
          <w:tcPr>
            <w:tcW w:w="608"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7.</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i/>
                <w:sz w:val="24"/>
                <w:szCs w:val="24"/>
              </w:rPr>
            </w:pPr>
            <w:r w:rsidRPr="00DF57D3">
              <w:rPr>
                <w:rFonts w:ascii="Times New Roman" w:hAnsi="Times New Roman" w:cs="Times New Roman"/>
                <w:sz w:val="24"/>
                <w:szCs w:val="24"/>
              </w:rPr>
              <w:t xml:space="preserve">Количество детских, подростковых, молодежных клубов по месту жительства, действующих на территории Республики Карелия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655"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w:t>
            </w:r>
          </w:p>
        </w:tc>
        <w:tc>
          <w:tcPr>
            <w:tcW w:w="559"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Количество консультационных центров для родителей по вопросам воспитания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55"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559"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r>
      <w:tr w:rsidR="001C3CF2" w:rsidRPr="00DF57D3" w:rsidTr="00DF57D3">
        <w:trPr>
          <w:trHeight w:val="583"/>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9.</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Количество педагогических работников, освоивших программы повышения квалификации по актуальным вопросам воспитательной работы, конфликтологии, взаимодействию с детскими общественными объединениями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w:t>
            </w:r>
          </w:p>
        </w:tc>
        <w:tc>
          <w:tcPr>
            <w:tcW w:w="608"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p>
        </w:tc>
        <w:tc>
          <w:tcPr>
            <w:tcW w:w="655"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12</w:t>
            </w:r>
          </w:p>
        </w:tc>
        <w:tc>
          <w:tcPr>
            <w:tcW w:w="559"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i/>
                <w:sz w:val="24"/>
                <w:szCs w:val="24"/>
              </w:rPr>
            </w:pPr>
            <w:r w:rsidRPr="00DF57D3">
              <w:rPr>
                <w:rFonts w:ascii="Times New Roman" w:hAnsi="Times New Roman" w:cs="Times New Roman"/>
                <w:sz w:val="24"/>
                <w:szCs w:val="24"/>
              </w:rPr>
              <w:t xml:space="preserve">Численность педагогов-психологов и социальных педагогов в организациях, осуществляющих образовательную деятельность по образовательным программам начального общего, основного общего, среднего общего образования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608"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608"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655"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559"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i/>
                <w:sz w:val="24"/>
                <w:szCs w:val="24"/>
              </w:rPr>
            </w:pPr>
            <w:r w:rsidRPr="00DF57D3">
              <w:rPr>
                <w:rFonts w:ascii="Times New Roman" w:hAnsi="Times New Roman" w:cs="Times New Roman"/>
                <w:sz w:val="24"/>
                <w:szCs w:val="24"/>
              </w:rPr>
              <w:t xml:space="preserve">Численность педагогов-психологов и социальных педагогов в организациях, </w:t>
            </w:r>
            <w:r w:rsidRPr="00DF57D3">
              <w:rPr>
                <w:rFonts w:ascii="Times New Roman" w:hAnsi="Times New Roman" w:cs="Times New Roman"/>
                <w:sz w:val="24"/>
                <w:szCs w:val="24"/>
              </w:rPr>
              <w:lastRenderedPageBreak/>
              <w:t xml:space="preserve">осуществляющих образовательную деятельность по образовательным программам среднего профессионального образования </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чел.</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55"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559"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12.</w:t>
            </w:r>
          </w:p>
        </w:tc>
        <w:tc>
          <w:tcPr>
            <w:tcW w:w="1269" w:type="pct"/>
            <w:gridSpan w:val="2"/>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Количество действующих в районе</w:t>
            </w:r>
            <w:r w:rsidR="001C3CF2" w:rsidRPr="00DF57D3">
              <w:rPr>
                <w:rFonts w:ascii="Times New Roman" w:hAnsi="Times New Roman" w:cs="Times New Roman"/>
                <w:sz w:val="24"/>
                <w:szCs w:val="24"/>
              </w:rPr>
              <w:t xml:space="preserve"> некоммерческих объединений, реализующих проекты в области воспитания и просвещения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08"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55"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559" w:type="pct"/>
          </w:tcPr>
          <w:p w:rsidR="001C3CF2" w:rsidRPr="00DF57D3" w:rsidRDefault="00EA1FE7"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r>
      <w:tr w:rsidR="001C3CF2" w:rsidRPr="00DF57D3" w:rsidTr="00DF57D3">
        <w:trPr>
          <w:gridAfter w:val="7"/>
          <w:wAfter w:w="4398" w:type="pct"/>
          <w:trHeight w:val="61"/>
        </w:trPr>
        <w:tc>
          <w:tcPr>
            <w:tcW w:w="602" w:type="pct"/>
            <w:gridSpan w:val="2"/>
          </w:tcPr>
          <w:p w:rsidR="001C3CF2" w:rsidRPr="00DF57D3" w:rsidRDefault="001C3CF2" w:rsidP="00717DED">
            <w:pPr>
              <w:pStyle w:val="a4"/>
              <w:spacing w:after="0" w:line="240" w:lineRule="auto"/>
              <w:ind w:left="0"/>
              <w:jc w:val="both"/>
              <w:rPr>
                <w:rFonts w:ascii="Times New Roman" w:hAnsi="Times New Roman" w:cs="Times New Roman"/>
                <w:sz w:val="24"/>
                <w:szCs w:val="24"/>
              </w:rPr>
            </w:pPr>
          </w:p>
        </w:tc>
      </w:tr>
      <w:tr w:rsidR="001C3CF2" w:rsidRPr="00DF57D3" w:rsidTr="00DF57D3">
        <w:trPr>
          <w:trHeight w:val="61"/>
        </w:trPr>
        <w:tc>
          <w:tcPr>
            <w:tcW w:w="270" w:type="pct"/>
          </w:tcPr>
          <w:p w:rsidR="001C3CF2" w:rsidRPr="00DF57D3" w:rsidRDefault="001C3CF2" w:rsidP="00717DED">
            <w:pPr>
              <w:spacing w:after="0" w:line="240" w:lineRule="auto"/>
              <w:jc w:val="both"/>
              <w:rPr>
                <w:rFonts w:ascii="Times New Roman" w:hAnsi="Times New Roman" w:cs="Times New Roman"/>
                <w:sz w:val="24"/>
                <w:szCs w:val="24"/>
                <w:highlight w:val="yellow"/>
              </w:rPr>
            </w:pPr>
            <w:r w:rsidRPr="00DF57D3">
              <w:rPr>
                <w:rFonts w:ascii="Times New Roman" w:hAnsi="Times New Roman" w:cs="Times New Roman"/>
                <w:sz w:val="24"/>
                <w:szCs w:val="24"/>
              </w:rPr>
              <w:t>13.</w:t>
            </w:r>
          </w:p>
        </w:tc>
        <w:tc>
          <w:tcPr>
            <w:tcW w:w="1269" w:type="pct"/>
            <w:gridSpan w:val="2"/>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Количество разработанных муниципальных программ развития воспитания</w:t>
            </w:r>
          </w:p>
        </w:tc>
        <w:tc>
          <w:tcPr>
            <w:tcW w:w="487"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tcPr>
          <w:p w:rsidR="001C3CF2" w:rsidRPr="00DF57D3" w:rsidRDefault="00EA1FE7" w:rsidP="00717D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w:t>
            </w:r>
          </w:p>
        </w:tc>
        <w:tc>
          <w:tcPr>
            <w:tcW w:w="608" w:type="pct"/>
          </w:tcPr>
          <w:p w:rsidR="001C3CF2" w:rsidRPr="00DF57D3" w:rsidRDefault="00EA1FE7" w:rsidP="00717D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655" w:type="pct"/>
          </w:tcPr>
          <w:p w:rsidR="001C3CF2" w:rsidRPr="00DF57D3" w:rsidRDefault="00EA1FE7" w:rsidP="00717D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559" w:type="pct"/>
          </w:tcPr>
          <w:p w:rsidR="001C3CF2" w:rsidRPr="00DF57D3" w:rsidRDefault="00EA1FE7" w:rsidP="00717D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14.</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образовательных организаций, в которых реализуются программы воспитания, направленные на социокультурную адаптацию обучающихся, в том числе из семей мигрантов</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55"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559"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14.1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образовательных организаций, в которых реализуются программы воспитания, направленные на социокультурную адаптацию обучающихся, в том числе из семей мигрантов</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5</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15.</w:t>
            </w:r>
          </w:p>
        </w:tc>
        <w:tc>
          <w:tcPr>
            <w:tcW w:w="1269" w:type="pct"/>
            <w:gridSpan w:val="2"/>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Численность детей и молодежи в возрасте до 35 лет, вовлеченных в социально активную деятельность через увеличение охвата гражданско-патриотическими проектами</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тыс. чел.</w:t>
            </w:r>
          </w:p>
        </w:tc>
        <w:tc>
          <w:tcPr>
            <w:tcW w:w="544"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300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319</w:t>
            </w:r>
          </w:p>
        </w:tc>
        <w:tc>
          <w:tcPr>
            <w:tcW w:w="608" w:type="pct"/>
            <w:shd w:val="clear" w:color="auto" w:fill="auto"/>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320</w:t>
            </w:r>
          </w:p>
        </w:tc>
        <w:tc>
          <w:tcPr>
            <w:tcW w:w="655" w:type="pct"/>
          </w:tcPr>
          <w:p w:rsidR="001C3CF2" w:rsidRPr="00DF57D3" w:rsidRDefault="00EA1FE7"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330</w:t>
            </w:r>
          </w:p>
        </w:tc>
        <w:tc>
          <w:tcPr>
            <w:tcW w:w="559" w:type="pct"/>
          </w:tcPr>
          <w:p w:rsidR="001C3CF2" w:rsidRPr="00DF57D3" w:rsidRDefault="00EA1FE7" w:rsidP="00EA1FE7">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350</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16.</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обучающихся, охваченных мероприятиями естественно-научного и туристско-краеведческого направлений от общего числа обучающихся дошкольных и общеобразовательных организаций </w:t>
            </w:r>
            <w:r w:rsidR="00DF57D3">
              <w:rPr>
                <w:rFonts w:ascii="Times New Roman" w:hAnsi="Times New Roman" w:cs="Times New Roman"/>
                <w:sz w:val="24"/>
                <w:szCs w:val="24"/>
              </w:rPr>
              <w:t>в Калевальском муниципальном районе</w:t>
            </w:r>
            <w:r w:rsidR="00EA1FE7">
              <w:rPr>
                <w:rFonts w:ascii="Times New Roman" w:hAnsi="Times New Roman" w:cs="Times New Roman"/>
                <w:sz w:val="24"/>
                <w:szCs w:val="24"/>
              </w:rPr>
              <w:t xml:space="preserve"> </w:t>
            </w:r>
            <w:r w:rsidRPr="00DF57D3">
              <w:rPr>
                <w:rFonts w:ascii="Times New Roman" w:hAnsi="Times New Roman" w:cs="Times New Roman"/>
                <w:sz w:val="24"/>
                <w:szCs w:val="24"/>
              </w:rPr>
              <w:t>(дополнительные общеобразовательные программы, проекты, мероприятия, конференции, конкурсы и т.д.)</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18</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22</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24</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16.1</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Численность обучающихся дошкольных и общеобразовательных организаций в Республике Карелия, охваченных мероприятиями естественно-научного и туристско-краеведческого направлений (дополнительные общеобразовательные программы, проекты, мероприятия, конференции, конкурсы и т.д.)</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183</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17.</w:t>
            </w:r>
          </w:p>
        </w:tc>
        <w:tc>
          <w:tcPr>
            <w:tcW w:w="1269" w:type="pct"/>
            <w:gridSpan w:val="2"/>
            <w:shd w:val="clear" w:color="auto" w:fill="auto"/>
          </w:tcPr>
          <w:p w:rsidR="001C3CF2" w:rsidRPr="00DF57D3" w:rsidRDefault="001C3CF2" w:rsidP="00EA1FE7">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общеобразовательных организаций в </w:t>
            </w:r>
            <w:r w:rsidR="00EA1FE7">
              <w:rPr>
                <w:rFonts w:ascii="Times New Roman" w:hAnsi="Times New Roman" w:cs="Times New Roman"/>
                <w:sz w:val="24"/>
                <w:szCs w:val="24"/>
              </w:rPr>
              <w:t>Калевальском муниципальном районе</w:t>
            </w:r>
            <w:r w:rsidRPr="00DF57D3">
              <w:rPr>
                <w:rFonts w:ascii="Times New Roman" w:hAnsi="Times New Roman" w:cs="Times New Roman"/>
                <w:sz w:val="24"/>
                <w:szCs w:val="24"/>
              </w:rPr>
              <w:t>, в которых созданы и функционируют школьные спортивные клубы</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60</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80</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17.1</w:t>
            </w:r>
          </w:p>
        </w:tc>
        <w:tc>
          <w:tcPr>
            <w:tcW w:w="1269" w:type="pct"/>
            <w:gridSpan w:val="2"/>
            <w:shd w:val="clear" w:color="auto" w:fill="auto"/>
          </w:tcPr>
          <w:p w:rsidR="001C3CF2" w:rsidRPr="00DF57D3" w:rsidRDefault="001C3CF2" w:rsidP="00893E90">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Число общеобразовательных </w:t>
            </w:r>
            <w:r w:rsidRPr="00DF57D3">
              <w:rPr>
                <w:rFonts w:ascii="Times New Roman" w:hAnsi="Times New Roman" w:cs="Times New Roman"/>
                <w:sz w:val="24"/>
                <w:szCs w:val="24"/>
              </w:rPr>
              <w:lastRenderedPageBreak/>
              <w:t xml:space="preserve">организаций в </w:t>
            </w:r>
            <w:r w:rsidR="00893E90">
              <w:rPr>
                <w:rFonts w:ascii="Times New Roman" w:hAnsi="Times New Roman" w:cs="Times New Roman"/>
                <w:sz w:val="24"/>
                <w:szCs w:val="24"/>
              </w:rPr>
              <w:t>Калевальском муниципальном районе</w:t>
            </w:r>
            <w:r w:rsidRPr="00DF57D3">
              <w:rPr>
                <w:rFonts w:ascii="Times New Roman" w:hAnsi="Times New Roman" w:cs="Times New Roman"/>
                <w:sz w:val="24"/>
                <w:szCs w:val="24"/>
              </w:rPr>
              <w:t>, в которых созданы и функционируют школьные спортивные клубы</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ед.</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954"/>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18.</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обучающихся, охваченных мероприятиями по формированию здорового образа жизни и физкультурно-спортивными мероприятиями в общей численности обучающихся организаций дошкольного, общего и среднего профессионального образования в Республике Карелия</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85,5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85,5</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85,6</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85,8</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86</w:t>
            </w:r>
          </w:p>
        </w:tc>
      </w:tr>
      <w:tr w:rsidR="001C3CF2" w:rsidRPr="00DF57D3" w:rsidTr="00DF57D3">
        <w:trPr>
          <w:trHeight w:val="954"/>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lang w:val="en-US"/>
              </w:rPr>
              <w:t>18</w:t>
            </w:r>
            <w:r w:rsidRPr="00DF57D3">
              <w:rPr>
                <w:rFonts w:ascii="Times New Roman" w:hAnsi="Times New Roman" w:cs="Times New Roman"/>
                <w:sz w:val="24"/>
                <w:szCs w:val="24"/>
              </w:rPr>
              <w:t>.1</w:t>
            </w:r>
          </w:p>
        </w:tc>
        <w:tc>
          <w:tcPr>
            <w:tcW w:w="1269" w:type="pct"/>
            <w:gridSpan w:val="2"/>
          </w:tcPr>
          <w:p w:rsidR="001C3CF2" w:rsidRPr="00DF57D3" w:rsidRDefault="001C3CF2" w:rsidP="00893E90">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обуча</w:t>
            </w:r>
            <w:r w:rsidR="00893E90">
              <w:rPr>
                <w:rFonts w:ascii="Times New Roman" w:hAnsi="Times New Roman" w:cs="Times New Roman"/>
                <w:sz w:val="24"/>
                <w:szCs w:val="24"/>
              </w:rPr>
              <w:t xml:space="preserve">ющихся организаций дошкольного и </w:t>
            </w:r>
            <w:r w:rsidRPr="00DF57D3">
              <w:rPr>
                <w:rFonts w:ascii="Times New Roman" w:hAnsi="Times New Roman" w:cs="Times New Roman"/>
                <w:sz w:val="24"/>
                <w:szCs w:val="24"/>
              </w:rPr>
              <w:t xml:space="preserve">общего </w:t>
            </w:r>
            <w:r w:rsidR="00893E90">
              <w:rPr>
                <w:rFonts w:ascii="Times New Roman" w:hAnsi="Times New Roman" w:cs="Times New Roman"/>
                <w:sz w:val="24"/>
                <w:szCs w:val="24"/>
              </w:rPr>
              <w:t xml:space="preserve"> </w:t>
            </w:r>
            <w:r w:rsidRPr="00DF57D3">
              <w:rPr>
                <w:rFonts w:ascii="Times New Roman" w:hAnsi="Times New Roman" w:cs="Times New Roman"/>
                <w:sz w:val="24"/>
                <w:szCs w:val="24"/>
              </w:rPr>
              <w:t xml:space="preserve"> образования в </w:t>
            </w:r>
            <w:r w:rsidR="00893E90">
              <w:rPr>
                <w:rFonts w:ascii="Times New Roman" w:hAnsi="Times New Roman" w:cs="Times New Roman"/>
                <w:sz w:val="24"/>
                <w:szCs w:val="24"/>
              </w:rPr>
              <w:t xml:space="preserve">Калевальском муниципальном районе </w:t>
            </w:r>
            <w:r w:rsidRPr="00DF57D3">
              <w:rPr>
                <w:rFonts w:ascii="Times New Roman" w:hAnsi="Times New Roman" w:cs="Times New Roman"/>
                <w:sz w:val="24"/>
                <w:szCs w:val="24"/>
              </w:rPr>
              <w:t xml:space="preserve">, охваченных мероприятиями по формированию здорового образа жизни и физкультурно-спортивными мероприятиями </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1038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19.</w:t>
            </w:r>
          </w:p>
        </w:tc>
        <w:tc>
          <w:tcPr>
            <w:tcW w:w="1269" w:type="pct"/>
            <w:gridSpan w:val="2"/>
          </w:tcPr>
          <w:p w:rsidR="001C3CF2" w:rsidRPr="00DF57D3" w:rsidRDefault="001C3CF2" w:rsidP="00893E90">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Количество общеобразовательных организаций в </w:t>
            </w:r>
            <w:r w:rsidR="00893E90">
              <w:rPr>
                <w:rFonts w:ascii="Times New Roman" w:hAnsi="Times New Roman" w:cs="Times New Roman"/>
                <w:sz w:val="24"/>
                <w:szCs w:val="24"/>
              </w:rPr>
              <w:t>Калевальском муниципальном районе</w:t>
            </w:r>
            <w:r w:rsidRPr="00DF57D3">
              <w:rPr>
                <w:rFonts w:ascii="Times New Roman" w:hAnsi="Times New Roman" w:cs="Times New Roman"/>
                <w:sz w:val="24"/>
                <w:szCs w:val="24"/>
              </w:rPr>
              <w:t>, в которых созданы и функционируют школьные театры</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893E90"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w:t>
            </w:r>
          </w:p>
        </w:tc>
        <w:tc>
          <w:tcPr>
            <w:tcW w:w="608" w:type="pct"/>
            <w:shd w:val="clear" w:color="auto" w:fill="auto"/>
          </w:tcPr>
          <w:p w:rsidR="001C3CF2" w:rsidRPr="00DF57D3" w:rsidRDefault="00893E90"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655" w:type="pct"/>
          </w:tcPr>
          <w:p w:rsidR="001C3CF2" w:rsidRPr="00DF57D3" w:rsidRDefault="00893E90"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559" w:type="pct"/>
          </w:tcPr>
          <w:p w:rsidR="001C3CF2" w:rsidRPr="00DF57D3" w:rsidRDefault="00893E90"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обучающихся, принявших участие в творческих </w:t>
            </w:r>
            <w:r w:rsidRPr="00DF57D3">
              <w:rPr>
                <w:rFonts w:ascii="Times New Roman" w:hAnsi="Times New Roman" w:cs="Times New Roman"/>
                <w:sz w:val="24"/>
                <w:szCs w:val="24"/>
              </w:rPr>
              <w:lastRenderedPageBreak/>
              <w:t>мероприятиях (конкурсах, олимпиадах, соревнованиях, конференциях муниципального, регионального, межрегионального, федерального и международного уровней)</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35</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40</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45</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20.1</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обучающихся, принявших участие в творческих мероприятиях (конкурсах, олимпиадах, соревнованиях, конференциях муниципального, регионального, межрегионального, федерального и международного уровней)</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415</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детей в возрасте от 5 до 18 лет, охваченных дополнительным образованием</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53</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76</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77</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77,2</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21.1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детей в возрасте от 5 до 18 лет, охваченных дополнительным образованием</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577</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22.</w:t>
            </w:r>
          </w:p>
        </w:tc>
        <w:tc>
          <w:tcPr>
            <w:tcW w:w="1269" w:type="pct"/>
            <w:gridSpan w:val="2"/>
            <w:shd w:val="clear" w:color="auto" w:fill="auto"/>
          </w:tcPr>
          <w:p w:rsidR="001C3CF2" w:rsidRPr="00DF57D3" w:rsidRDefault="001C3CF2" w:rsidP="00893E90">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обучающихся общеобразовательных организаций организаций, охваченных мероприятиями по информационной безопасности в сети информационно-телекоммуникационной «Интернет», защите персональных данных и медиаграмотности</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55</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57</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59</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60</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22.1</w:t>
            </w:r>
          </w:p>
        </w:tc>
        <w:tc>
          <w:tcPr>
            <w:tcW w:w="1269" w:type="pct"/>
            <w:gridSpan w:val="2"/>
            <w:shd w:val="clear" w:color="auto" w:fill="auto"/>
          </w:tcPr>
          <w:p w:rsidR="001C3CF2" w:rsidRPr="00DF57D3" w:rsidRDefault="001C3CF2" w:rsidP="0003403F">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Число обучающихся </w:t>
            </w:r>
            <w:r w:rsidRPr="00DF57D3">
              <w:rPr>
                <w:rFonts w:ascii="Times New Roman" w:hAnsi="Times New Roman" w:cs="Times New Roman"/>
                <w:sz w:val="24"/>
                <w:szCs w:val="24"/>
              </w:rPr>
              <w:lastRenderedPageBreak/>
              <w:t>общеобразовательных организаций, охваченных мероприятиями по информационной безопасности в сети информационно-телекоммуникационной «Интернет», защите персональных данных и медиаграмотности</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408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23.</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родителей (законных представителей) обучающихся общеобразовательных организаций, охваченных мероприятиями, направленными на повышение медийно-информационной культуры несовершеннолетних и обеспечение безопасности обучающихся в информационно-телекоммуникационной сети «Интернет»</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23</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25</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28</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30</w:t>
            </w:r>
          </w:p>
        </w:tc>
      </w:tr>
      <w:tr w:rsidR="001C3CF2" w:rsidRPr="00DF57D3" w:rsidTr="00DF57D3">
        <w:trPr>
          <w:trHeight w:val="61"/>
        </w:trPr>
        <w:tc>
          <w:tcPr>
            <w:tcW w:w="270"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23.1</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Число родителей (законных представителей) обучающихся общеобразовательных организаций, охваченных мероприятиями, направленными на повышение медийно-информационной культуры несовершеннолетних и обеспечение безопасности обучающихся в информационно-телекоммуникационной сети </w:t>
            </w:r>
            <w:r w:rsidRPr="00DF57D3">
              <w:rPr>
                <w:rFonts w:ascii="Times New Roman" w:hAnsi="Times New Roman" w:cs="Times New Roman"/>
                <w:sz w:val="24"/>
                <w:szCs w:val="24"/>
              </w:rPr>
              <w:lastRenderedPageBreak/>
              <w:t>«Интернет»</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171</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shd w:val="clear" w:color="auto" w:fill="auto"/>
          </w:tcPr>
          <w:p w:rsidR="001C3CF2" w:rsidRPr="00DF57D3" w:rsidRDefault="001C3CF2" w:rsidP="00717DED">
            <w:pPr>
              <w:autoSpaceDN w:val="0"/>
              <w:adjustRightInd w:val="0"/>
              <w:spacing w:after="0" w:line="240" w:lineRule="auto"/>
              <w:jc w:val="both"/>
              <w:rPr>
                <w:rFonts w:ascii="Times New Roman" w:eastAsia="Calibri" w:hAnsi="Times New Roman" w:cs="Times New Roman"/>
                <w:sz w:val="24"/>
                <w:szCs w:val="24"/>
              </w:rPr>
            </w:pPr>
            <w:r w:rsidRPr="00DF57D3">
              <w:rPr>
                <w:rFonts w:ascii="Times New Roman" w:hAnsi="Times New Roman" w:cs="Times New Roman"/>
                <w:sz w:val="24"/>
                <w:szCs w:val="24"/>
              </w:rPr>
              <w:lastRenderedPageBreak/>
              <w:t>24.</w:t>
            </w:r>
          </w:p>
        </w:tc>
        <w:tc>
          <w:tcPr>
            <w:tcW w:w="1269" w:type="pct"/>
            <w:gridSpan w:val="2"/>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30</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30</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37</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37</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25.</w:t>
            </w:r>
          </w:p>
        </w:tc>
        <w:tc>
          <w:tcPr>
            <w:tcW w:w="1269" w:type="pct"/>
            <w:gridSpan w:val="2"/>
            <w:shd w:val="clear" w:color="auto" w:fill="auto"/>
          </w:tcPr>
          <w:p w:rsidR="001C3CF2" w:rsidRPr="00DF57D3" w:rsidRDefault="001C3CF2" w:rsidP="0003403F">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обучающихся общеобразовательных организаций, принимающих участие в субботниках, трудовых десантах и других мероприятиях по трудовому воспитанию в общей численности школьников </w:t>
            </w:r>
            <w:r w:rsidR="0003403F">
              <w:rPr>
                <w:rFonts w:ascii="Times New Roman" w:hAnsi="Times New Roman" w:cs="Times New Roman"/>
                <w:sz w:val="24"/>
                <w:szCs w:val="24"/>
              </w:rPr>
              <w:t xml:space="preserve"> </w:t>
            </w:r>
            <w:r w:rsidRPr="00DF57D3">
              <w:rPr>
                <w:rFonts w:ascii="Times New Roman" w:hAnsi="Times New Roman" w:cs="Times New Roman"/>
                <w:sz w:val="24"/>
                <w:szCs w:val="24"/>
              </w:rPr>
              <w:t xml:space="preserve"> образовательных организаций </w:t>
            </w:r>
            <w:r w:rsidR="0003403F">
              <w:rPr>
                <w:rFonts w:ascii="Times New Roman" w:hAnsi="Times New Roman" w:cs="Times New Roman"/>
                <w:sz w:val="24"/>
                <w:szCs w:val="24"/>
              </w:rPr>
              <w:t>в Калевальском муниципальном районе</w:t>
            </w:r>
          </w:p>
        </w:tc>
        <w:tc>
          <w:tcPr>
            <w:tcW w:w="487" w:type="pct"/>
            <w:shd w:val="clear" w:color="auto" w:fill="auto"/>
          </w:tcPr>
          <w:p w:rsidR="001C3CF2" w:rsidRPr="00DF57D3" w:rsidRDefault="001C3CF2" w:rsidP="00717DED">
            <w:pPr>
              <w:pStyle w:val="a4"/>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ED46B5"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30</w:t>
            </w:r>
          </w:p>
        </w:tc>
        <w:tc>
          <w:tcPr>
            <w:tcW w:w="608" w:type="pct"/>
          </w:tcPr>
          <w:p w:rsidR="001C3CF2" w:rsidRPr="00DF57D3" w:rsidRDefault="00ED46B5"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48,9</w:t>
            </w:r>
          </w:p>
        </w:tc>
        <w:tc>
          <w:tcPr>
            <w:tcW w:w="608" w:type="pct"/>
            <w:shd w:val="clear" w:color="auto" w:fill="auto"/>
          </w:tcPr>
          <w:p w:rsidR="001C3CF2" w:rsidRPr="00DF57D3" w:rsidRDefault="00ED46B5"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35</w:t>
            </w:r>
          </w:p>
        </w:tc>
        <w:tc>
          <w:tcPr>
            <w:tcW w:w="655" w:type="pct"/>
            <w:shd w:val="clear" w:color="auto" w:fill="auto"/>
          </w:tcPr>
          <w:p w:rsidR="001C3CF2" w:rsidRPr="00DF57D3" w:rsidRDefault="00ED46B5"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559" w:type="pct"/>
          </w:tcPr>
          <w:p w:rsidR="001C3CF2" w:rsidRPr="00DF57D3" w:rsidRDefault="00ED46B5" w:rsidP="00717DED">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25.1</w:t>
            </w:r>
          </w:p>
        </w:tc>
        <w:tc>
          <w:tcPr>
            <w:tcW w:w="1269" w:type="pct"/>
            <w:gridSpan w:val="2"/>
            <w:shd w:val="clear" w:color="auto" w:fill="auto"/>
          </w:tcPr>
          <w:p w:rsidR="001C3CF2" w:rsidRPr="00DF57D3" w:rsidRDefault="001C3CF2" w:rsidP="0003403F">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Число обучающихся общеобразовательных организаций, принимающих участие в субботниках, трудовых десантах и других мероприятиях по трудовому воспитанию в общей численности школьников образовательных организаций </w:t>
            </w:r>
            <w:r w:rsidR="0003403F">
              <w:rPr>
                <w:rFonts w:ascii="Times New Roman" w:hAnsi="Times New Roman" w:cs="Times New Roman"/>
                <w:sz w:val="24"/>
                <w:szCs w:val="24"/>
              </w:rPr>
              <w:t>Калевальского муниципального района</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358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26.</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Доля общеобразовательных организаций Республики </w:t>
            </w:r>
            <w:r w:rsidRPr="00DF57D3">
              <w:rPr>
                <w:rFonts w:ascii="Times New Roman" w:hAnsi="Times New Roman" w:cs="Times New Roman"/>
                <w:sz w:val="24"/>
                <w:szCs w:val="24"/>
              </w:rPr>
              <w:lastRenderedPageBreak/>
              <w:t>Карелия, в которых организована работа по просвещению родителей (законных представителей) обучающихся по правовым, психолого-медико-педагогическим и иным вопросам семейного воспитания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55"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559"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100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27.</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родителей (законных представителей) несовершеннолетних, привлекаемых к участию в жизни общеобразовательной организации, включенных в деятельность общественных объединений родителей обучающихся и воспитанников (родительские комитеты, советы родителей, «родительские патрули» и т.п.)</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15</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28.</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детей сирот и детей, оставшихся без попечения родителей, от общей численности детского населения</w:t>
            </w:r>
          </w:p>
        </w:tc>
        <w:tc>
          <w:tcPr>
            <w:tcW w:w="487" w:type="pct"/>
            <w:shd w:val="clear" w:color="auto" w:fill="auto"/>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1,5</w:t>
            </w:r>
          </w:p>
        </w:tc>
        <w:tc>
          <w:tcPr>
            <w:tcW w:w="608"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2,5</w:t>
            </w:r>
          </w:p>
        </w:tc>
        <w:tc>
          <w:tcPr>
            <w:tcW w:w="608" w:type="pct"/>
            <w:shd w:val="clear" w:color="auto" w:fill="auto"/>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1,49</w:t>
            </w:r>
          </w:p>
        </w:tc>
        <w:tc>
          <w:tcPr>
            <w:tcW w:w="655"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1,48</w:t>
            </w:r>
          </w:p>
        </w:tc>
        <w:tc>
          <w:tcPr>
            <w:tcW w:w="559" w:type="pct"/>
          </w:tcPr>
          <w:p w:rsidR="001C3CF2" w:rsidRPr="00DF57D3" w:rsidRDefault="001C3CF2" w:rsidP="00717DED">
            <w:pPr>
              <w:spacing w:after="0" w:line="240" w:lineRule="auto"/>
              <w:jc w:val="both"/>
              <w:rPr>
                <w:rFonts w:ascii="Times New Roman" w:hAnsi="Times New Roman" w:cs="Times New Roman"/>
                <w:sz w:val="24"/>
                <w:szCs w:val="24"/>
              </w:rPr>
            </w:pPr>
            <w:r w:rsidRPr="00DF57D3">
              <w:rPr>
                <w:rFonts w:ascii="Times New Roman" w:hAnsi="Times New Roman" w:cs="Times New Roman"/>
                <w:sz w:val="24"/>
                <w:szCs w:val="24"/>
              </w:rPr>
              <w:t>1,47</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29.</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детей с ограниченными возможностями здоровья и детей с инвалидностью</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8,7</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29.1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детей с ограниченными возможностями здоровья и детей с инвалидностью</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104</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30.</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Численность несовершеннолетних, проживающих в семьях, находящихся в социально </w:t>
            </w:r>
            <w:r w:rsidRPr="00DF57D3">
              <w:rPr>
                <w:rFonts w:ascii="Times New Roman" w:hAnsi="Times New Roman" w:cs="Times New Roman"/>
                <w:sz w:val="24"/>
                <w:szCs w:val="24"/>
              </w:rPr>
              <w:lastRenderedPageBreak/>
              <w:t xml:space="preserve">опасном положении, в отношении которых в течение отчетного года проводилась </w:t>
            </w:r>
            <w:r w:rsidRPr="00DF57D3">
              <w:rPr>
                <w:rFonts w:ascii="Times New Roman" w:eastAsia="Courier New" w:hAnsi="Times New Roman" w:cs="Times New Roman"/>
                <w:color w:val="000000"/>
                <w:sz w:val="24"/>
                <w:szCs w:val="24"/>
                <w:lang w:eastAsia="ru-RU" w:bidi="ru-RU"/>
              </w:rPr>
              <w:t>индивидуальная профилактическая работа</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чел.</w:t>
            </w:r>
          </w:p>
        </w:tc>
        <w:tc>
          <w:tcPr>
            <w:tcW w:w="544"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39</w:t>
            </w:r>
          </w:p>
        </w:tc>
        <w:tc>
          <w:tcPr>
            <w:tcW w:w="608"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655"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559" w:type="pct"/>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31.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обучающихся, находящихся в группе «явного риска» по результатам проведения социально-психологического тестирования</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7,63</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5,2</w:t>
            </w:r>
          </w:p>
        </w:tc>
        <w:tc>
          <w:tcPr>
            <w:tcW w:w="655"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4,8</w:t>
            </w:r>
          </w:p>
        </w:tc>
      </w:tr>
      <w:tr w:rsidR="001C3CF2" w:rsidRPr="00DF57D3" w:rsidTr="00DF57D3">
        <w:trPr>
          <w:gridAfter w:val="7"/>
          <w:wAfter w:w="4398" w:type="pct"/>
          <w:trHeight w:val="61"/>
        </w:trPr>
        <w:tc>
          <w:tcPr>
            <w:tcW w:w="602"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32.</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Количество оконченных преступлений, совершенных несовершеннолетними и при их участии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w:t>
            </w:r>
          </w:p>
        </w:tc>
        <w:tc>
          <w:tcPr>
            <w:tcW w:w="608"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655" w:type="pct"/>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559" w:type="pct"/>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33.</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Численность несовершеннолетних, совершивших преступления в состоянии алкогольного опьянения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55" w:type="pct"/>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559" w:type="pct"/>
          </w:tcPr>
          <w:p w:rsidR="001C3CF2" w:rsidRPr="00DF57D3" w:rsidRDefault="00ED46B5"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34.</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Количество административных правонарушений, совершенных несовершеннолетними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16</w:t>
            </w:r>
          </w:p>
        </w:tc>
        <w:tc>
          <w:tcPr>
            <w:tcW w:w="608"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12</w:t>
            </w:r>
          </w:p>
        </w:tc>
        <w:tc>
          <w:tcPr>
            <w:tcW w:w="655"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c>
          <w:tcPr>
            <w:tcW w:w="559"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F57D3">
              <w:rPr>
                <w:rFonts w:ascii="Times New Roman" w:hAnsi="Times New Roman" w:cs="Times New Roman"/>
                <w:sz w:val="24"/>
                <w:szCs w:val="24"/>
              </w:rPr>
              <w:t>35.</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eastAsia="Times New Roman" w:hAnsi="Times New Roman" w:cs="Times New Roman"/>
                <w:sz w:val="24"/>
                <w:szCs w:val="24"/>
                <w:lang w:eastAsia="ru-RU"/>
              </w:rPr>
              <w:t>Численность несовершеннолетних, в отношении которых в течение отчетного года органами и учреждениями системы профилактики проводилась индивидуальная профилактическая работа</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49</w:t>
            </w:r>
          </w:p>
        </w:tc>
        <w:tc>
          <w:tcPr>
            <w:tcW w:w="608"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45</w:t>
            </w:r>
          </w:p>
        </w:tc>
        <w:tc>
          <w:tcPr>
            <w:tcW w:w="655"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43</w:t>
            </w:r>
          </w:p>
        </w:tc>
        <w:tc>
          <w:tcPr>
            <w:tcW w:w="559"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36.</w:t>
            </w:r>
          </w:p>
        </w:tc>
        <w:tc>
          <w:tcPr>
            <w:tcW w:w="1269" w:type="pct"/>
            <w:gridSpan w:val="2"/>
          </w:tcPr>
          <w:p w:rsidR="001C3CF2" w:rsidRPr="00DF57D3" w:rsidRDefault="001C3CF2" w:rsidP="00A26613">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 xml:space="preserve">Количество случаев травли (буллинга) в общеобразовательных </w:t>
            </w:r>
            <w:r w:rsidRPr="00DF57D3">
              <w:rPr>
                <w:rFonts w:ascii="Times New Roman" w:hAnsi="Times New Roman" w:cs="Times New Roman"/>
                <w:sz w:val="24"/>
                <w:szCs w:val="24"/>
              </w:rPr>
              <w:lastRenderedPageBreak/>
              <w:t xml:space="preserve">организациях </w:t>
            </w:r>
            <w:r w:rsidR="00A26613">
              <w:rPr>
                <w:rFonts w:ascii="Times New Roman" w:hAnsi="Times New Roman" w:cs="Times New Roman"/>
                <w:sz w:val="24"/>
                <w:szCs w:val="24"/>
              </w:rPr>
              <w:t>Калевальского муниципального района</w:t>
            </w:r>
          </w:p>
        </w:tc>
        <w:tc>
          <w:tcPr>
            <w:tcW w:w="487"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ед.</w:t>
            </w:r>
          </w:p>
        </w:tc>
        <w:tc>
          <w:tcPr>
            <w:tcW w:w="544"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0</w:t>
            </w:r>
          </w:p>
        </w:tc>
        <w:tc>
          <w:tcPr>
            <w:tcW w:w="608" w:type="pct"/>
            <w:shd w:val="clear" w:color="auto" w:fill="auto"/>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655"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c>
          <w:tcPr>
            <w:tcW w:w="559"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eastAsia="Times New Roman" w:hAnsi="Times New Roman" w:cs="Times New Roman"/>
                <w:sz w:val="24"/>
                <w:szCs w:val="24"/>
                <w:lang w:eastAsia="ru-RU"/>
              </w:rPr>
              <w:lastRenderedPageBreak/>
              <w:t>37.</w:t>
            </w:r>
          </w:p>
        </w:tc>
        <w:tc>
          <w:tcPr>
            <w:tcW w:w="1269" w:type="pct"/>
            <w:gridSpan w:val="2"/>
          </w:tcPr>
          <w:p w:rsidR="001C3CF2" w:rsidRPr="00DF57D3" w:rsidRDefault="001C3CF2" w:rsidP="00A26613">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образовательных организаций, в которых разработаны и реализуются планы мероприятий по профилактике деструктивного поведения среди несовершеннолетних, негативных явлений в подростковой и молодежной среде</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c>
          <w:tcPr>
            <w:tcW w:w="608" w:type="pct"/>
          </w:tcPr>
          <w:p w:rsidR="001C3CF2" w:rsidRPr="00DF57D3" w:rsidRDefault="00A26613" w:rsidP="00A26613">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100</w:t>
            </w:r>
          </w:p>
        </w:tc>
        <w:tc>
          <w:tcPr>
            <w:tcW w:w="655"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100</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F57D3">
              <w:rPr>
                <w:rFonts w:ascii="Times New Roman" w:eastAsia="Times New Roman" w:hAnsi="Times New Roman" w:cs="Times New Roman"/>
                <w:sz w:val="24"/>
                <w:szCs w:val="24"/>
                <w:lang w:eastAsia="ru-RU"/>
              </w:rPr>
              <w:t>37.1</w:t>
            </w:r>
          </w:p>
        </w:tc>
        <w:tc>
          <w:tcPr>
            <w:tcW w:w="1269" w:type="pct"/>
            <w:gridSpan w:val="2"/>
          </w:tcPr>
          <w:p w:rsidR="001C3CF2" w:rsidRPr="00DF57D3" w:rsidRDefault="001C3CF2" w:rsidP="00A26613">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образовательных организаций, в которых разработаны и реализуются планы мероприятий по профилактике деструктивного поведения среди несовершеннолетних, негативных явлений в подростковой и молодежной среде</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ед.</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38.</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обучающихся, находящихся на различных видах профилактического учета (внутришкольном учете, комиссиях по делам несовершеннолетних и защите их прав, подразделениях по делам несовершеннолетних органов внутренних дел) и вовлеченных в различные виды социально позитивной деятельности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6,2</w:t>
            </w:r>
          </w:p>
        </w:tc>
        <w:tc>
          <w:tcPr>
            <w:tcW w:w="608" w:type="pct"/>
          </w:tcPr>
          <w:p w:rsidR="001C3CF2" w:rsidRPr="00DF57D3" w:rsidRDefault="001C3CF2" w:rsidP="00A26613">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w:t>
            </w:r>
            <w:r w:rsidR="00A26613">
              <w:rPr>
                <w:rFonts w:ascii="Times New Roman" w:hAnsi="Times New Roman" w:cs="Times New Roman"/>
                <w:sz w:val="24"/>
                <w:szCs w:val="24"/>
              </w:rPr>
              <w:t xml:space="preserve"> </w:t>
            </w:r>
          </w:p>
        </w:tc>
        <w:tc>
          <w:tcPr>
            <w:tcW w:w="655"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w:t>
            </w:r>
          </w:p>
        </w:tc>
        <w:tc>
          <w:tcPr>
            <w:tcW w:w="559" w:type="pct"/>
          </w:tcPr>
          <w:p w:rsidR="001C3CF2" w:rsidRPr="00DF57D3" w:rsidRDefault="00A26613" w:rsidP="00717DED">
            <w:pPr>
              <w:pStyle w:val="a4"/>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r>
      <w:tr w:rsidR="001C3CF2" w:rsidRPr="00DF57D3" w:rsidTr="00DF57D3">
        <w:trPr>
          <w:trHeight w:val="61"/>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lastRenderedPageBreak/>
              <w:t>38.1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обучающихся, находящихся на различных видах профилактического учета (внутришкольном учете, комиссиях по делам несовершеннолетних и защите их прав, подразделениях по делам несовершеннолетних органов внутренних дел) и вовлеченных в различные виды социально позитивной деятельности</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46</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396"/>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39.</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несовершеннолетних, находящихся в трудной жизненной ситуации, охваченных различными формами организованного каникулярного отдыха</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88,5</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50</w:t>
            </w:r>
          </w:p>
        </w:tc>
      </w:tr>
      <w:tr w:rsidR="001C3CF2" w:rsidRPr="00DF57D3" w:rsidTr="00DF57D3">
        <w:trPr>
          <w:trHeight w:val="396"/>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39.1</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Число несовершеннолетних, находящихся в трудной жизненной ситуации, охваченных различными формами организованного каникулярного отдыха</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чел.</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209</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Х</w:t>
            </w:r>
          </w:p>
        </w:tc>
      </w:tr>
      <w:tr w:rsidR="001C3CF2" w:rsidRPr="00DF57D3" w:rsidTr="00DF57D3">
        <w:trPr>
          <w:trHeight w:val="413"/>
        </w:trPr>
        <w:tc>
          <w:tcPr>
            <w:tcW w:w="270"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40.</w:t>
            </w:r>
          </w:p>
        </w:tc>
        <w:tc>
          <w:tcPr>
            <w:tcW w:w="1269" w:type="pct"/>
            <w:gridSpan w:val="2"/>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Доля несовершеннолетних получателей социальных услуг от общей численности детского населения</w:t>
            </w:r>
          </w:p>
        </w:tc>
        <w:tc>
          <w:tcPr>
            <w:tcW w:w="487"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w:t>
            </w:r>
          </w:p>
        </w:tc>
        <w:tc>
          <w:tcPr>
            <w:tcW w:w="544"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6,3</w:t>
            </w:r>
          </w:p>
        </w:tc>
        <w:tc>
          <w:tcPr>
            <w:tcW w:w="608"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8</w:t>
            </w:r>
          </w:p>
        </w:tc>
        <w:tc>
          <w:tcPr>
            <w:tcW w:w="608" w:type="pct"/>
            <w:shd w:val="clear" w:color="auto" w:fill="auto"/>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6,4</w:t>
            </w:r>
          </w:p>
        </w:tc>
        <w:tc>
          <w:tcPr>
            <w:tcW w:w="655"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6,5</w:t>
            </w:r>
          </w:p>
        </w:tc>
        <w:tc>
          <w:tcPr>
            <w:tcW w:w="559" w:type="pct"/>
          </w:tcPr>
          <w:p w:rsidR="001C3CF2" w:rsidRPr="00DF57D3" w:rsidRDefault="001C3CF2" w:rsidP="00717DED">
            <w:pPr>
              <w:pStyle w:val="a4"/>
              <w:autoSpaceDE w:val="0"/>
              <w:autoSpaceDN w:val="0"/>
              <w:adjustRightInd w:val="0"/>
              <w:spacing w:after="0" w:line="240" w:lineRule="auto"/>
              <w:ind w:left="0"/>
              <w:jc w:val="both"/>
              <w:rPr>
                <w:rFonts w:ascii="Times New Roman" w:hAnsi="Times New Roman" w:cs="Times New Roman"/>
                <w:sz w:val="24"/>
                <w:szCs w:val="24"/>
              </w:rPr>
            </w:pPr>
            <w:r w:rsidRPr="00DF57D3">
              <w:rPr>
                <w:rFonts w:ascii="Times New Roman" w:hAnsi="Times New Roman" w:cs="Times New Roman"/>
                <w:sz w:val="24"/>
                <w:szCs w:val="24"/>
              </w:rPr>
              <w:t>6.5</w:t>
            </w:r>
          </w:p>
        </w:tc>
      </w:tr>
    </w:tbl>
    <w:p w:rsidR="007500BC" w:rsidRDefault="007500BC" w:rsidP="00717DED">
      <w:pPr>
        <w:pStyle w:val="40"/>
        <w:shd w:val="clear" w:color="auto" w:fill="auto"/>
        <w:spacing w:after="0" w:line="240" w:lineRule="auto"/>
        <w:ind w:left="1380"/>
        <w:jc w:val="both"/>
        <w:rPr>
          <w:sz w:val="24"/>
          <w:szCs w:val="24"/>
        </w:rPr>
      </w:pPr>
    </w:p>
    <w:p w:rsidR="007500BC" w:rsidRDefault="007500BC">
      <w:pPr>
        <w:rPr>
          <w:rFonts w:ascii="Times New Roman" w:eastAsia="Times New Roman" w:hAnsi="Times New Roman" w:cs="Times New Roman"/>
          <w:sz w:val="24"/>
          <w:szCs w:val="24"/>
        </w:rPr>
      </w:pPr>
      <w:r>
        <w:rPr>
          <w:sz w:val="24"/>
          <w:szCs w:val="24"/>
        </w:rPr>
        <w:br w:type="page"/>
      </w:r>
    </w:p>
    <w:p w:rsidR="006916E9" w:rsidRPr="00DF57D3" w:rsidRDefault="006916E9" w:rsidP="00FB1870">
      <w:pPr>
        <w:pStyle w:val="a6"/>
        <w:jc w:val="right"/>
        <w:rPr>
          <w:rFonts w:ascii="Times New Roman" w:hAnsi="Times New Roman" w:cs="Times New Roman"/>
          <w:sz w:val="24"/>
          <w:szCs w:val="24"/>
        </w:rPr>
      </w:pPr>
      <w:r w:rsidRPr="00DF57D3">
        <w:rPr>
          <w:rFonts w:ascii="Times New Roman" w:hAnsi="Times New Roman" w:cs="Times New Roman"/>
          <w:sz w:val="24"/>
          <w:szCs w:val="24"/>
        </w:rPr>
        <w:lastRenderedPageBreak/>
        <w:t>Приложение 2</w:t>
      </w:r>
    </w:p>
    <w:p w:rsidR="006916E9" w:rsidRPr="00DF57D3" w:rsidRDefault="00FB1870" w:rsidP="00FB1870">
      <w:pPr>
        <w:pStyle w:val="a6"/>
        <w:jc w:val="right"/>
        <w:rPr>
          <w:rFonts w:ascii="Times New Roman" w:hAnsi="Times New Roman" w:cs="Times New Roman"/>
          <w:sz w:val="24"/>
          <w:szCs w:val="24"/>
        </w:rPr>
      </w:pPr>
      <w:r>
        <w:rPr>
          <w:rFonts w:ascii="Times New Roman" w:hAnsi="Times New Roman" w:cs="Times New Roman"/>
          <w:sz w:val="24"/>
          <w:szCs w:val="24"/>
        </w:rPr>
        <w:t>Утвержден  постановлением</w:t>
      </w:r>
    </w:p>
    <w:p w:rsidR="006916E9" w:rsidRPr="00DF57D3" w:rsidRDefault="006916E9" w:rsidP="00FB1870">
      <w:pPr>
        <w:pStyle w:val="a6"/>
        <w:jc w:val="right"/>
        <w:rPr>
          <w:rFonts w:ascii="Times New Roman" w:hAnsi="Times New Roman" w:cs="Times New Roman"/>
          <w:sz w:val="24"/>
          <w:szCs w:val="24"/>
        </w:rPr>
      </w:pPr>
      <w:r w:rsidRPr="00DF57D3">
        <w:rPr>
          <w:rFonts w:ascii="Times New Roman" w:hAnsi="Times New Roman" w:cs="Times New Roman"/>
          <w:sz w:val="24"/>
          <w:szCs w:val="24"/>
        </w:rPr>
        <w:t>Администрации Калевальского</w:t>
      </w:r>
    </w:p>
    <w:p w:rsidR="006916E9" w:rsidRPr="00DF57D3" w:rsidRDefault="009F574F" w:rsidP="00FB1870">
      <w:pPr>
        <w:pStyle w:val="a6"/>
        <w:jc w:val="right"/>
        <w:rPr>
          <w:rFonts w:ascii="Times New Roman" w:hAnsi="Times New Roman" w:cs="Times New Roman"/>
          <w:sz w:val="24"/>
          <w:szCs w:val="24"/>
        </w:rPr>
      </w:pPr>
      <w:r w:rsidRPr="00DF57D3">
        <w:rPr>
          <w:rFonts w:ascii="Times New Roman" w:hAnsi="Times New Roman" w:cs="Times New Roman"/>
          <w:sz w:val="24"/>
          <w:szCs w:val="24"/>
        </w:rPr>
        <w:t>м</w:t>
      </w:r>
      <w:r w:rsidR="006916E9" w:rsidRPr="00DF57D3">
        <w:rPr>
          <w:rFonts w:ascii="Times New Roman" w:hAnsi="Times New Roman" w:cs="Times New Roman"/>
          <w:sz w:val="24"/>
          <w:szCs w:val="24"/>
        </w:rPr>
        <w:t>униципального района</w:t>
      </w:r>
    </w:p>
    <w:p w:rsidR="006916E9" w:rsidRPr="00DF57D3" w:rsidRDefault="006916E9" w:rsidP="00FB1870">
      <w:pPr>
        <w:pStyle w:val="a6"/>
        <w:tabs>
          <w:tab w:val="left" w:pos="2745"/>
          <w:tab w:val="right" w:pos="14570"/>
        </w:tabs>
        <w:jc w:val="right"/>
        <w:rPr>
          <w:rFonts w:ascii="Times New Roman" w:hAnsi="Times New Roman" w:cs="Times New Roman"/>
          <w:sz w:val="24"/>
          <w:szCs w:val="24"/>
        </w:rPr>
      </w:pPr>
      <w:r w:rsidRPr="00DF57D3">
        <w:rPr>
          <w:rFonts w:ascii="Times New Roman" w:hAnsi="Times New Roman" w:cs="Times New Roman"/>
          <w:sz w:val="24"/>
          <w:szCs w:val="24"/>
        </w:rPr>
        <w:t>от 01.12.2022 года № 584</w:t>
      </w:r>
    </w:p>
    <w:p w:rsidR="006916E9" w:rsidRPr="00DF57D3" w:rsidRDefault="006916E9" w:rsidP="00717DED">
      <w:pPr>
        <w:pStyle w:val="af"/>
        <w:tabs>
          <w:tab w:val="left" w:pos="12510"/>
        </w:tabs>
        <w:spacing w:after="0"/>
        <w:ind w:right="-491"/>
        <w:jc w:val="both"/>
        <w:rPr>
          <w:b/>
          <w:bCs/>
          <w:sz w:val="24"/>
          <w:szCs w:val="24"/>
        </w:rPr>
      </w:pPr>
      <w:bookmarkStart w:id="0" w:name="_GoBack"/>
      <w:bookmarkEnd w:id="0"/>
    </w:p>
    <w:p w:rsidR="00FB1870" w:rsidRPr="007500BC" w:rsidRDefault="006916E9" w:rsidP="00FB1870">
      <w:pPr>
        <w:pStyle w:val="40"/>
        <w:shd w:val="clear" w:color="auto" w:fill="auto"/>
        <w:spacing w:after="0" w:line="240" w:lineRule="auto"/>
        <w:rPr>
          <w:b/>
          <w:sz w:val="24"/>
          <w:szCs w:val="24"/>
        </w:rPr>
      </w:pPr>
      <w:r w:rsidRPr="007500BC">
        <w:rPr>
          <w:b/>
          <w:sz w:val="24"/>
          <w:szCs w:val="24"/>
        </w:rPr>
        <w:t>План мероприятий по реализации Программы развития воспитания</w:t>
      </w:r>
    </w:p>
    <w:p w:rsidR="006916E9" w:rsidRPr="007500BC" w:rsidRDefault="00DF57D3" w:rsidP="00FB1870">
      <w:pPr>
        <w:pStyle w:val="40"/>
        <w:shd w:val="clear" w:color="auto" w:fill="auto"/>
        <w:spacing w:after="0" w:line="240" w:lineRule="auto"/>
        <w:rPr>
          <w:b/>
          <w:sz w:val="24"/>
          <w:szCs w:val="24"/>
        </w:rPr>
      </w:pPr>
      <w:r w:rsidRPr="007500BC">
        <w:rPr>
          <w:b/>
          <w:sz w:val="24"/>
          <w:szCs w:val="24"/>
        </w:rPr>
        <w:t>в Калевальском муниципальном районе</w:t>
      </w:r>
      <w:r w:rsidR="00FB1870" w:rsidRPr="007500BC">
        <w:rPr>
          <w:b/>
          <w:sz w:val="24"/>
          <w:szCs w:val="24"/>
        </w:rPr>
        <w:t xml:space="preserve"> </w:t>
      </w:r>
      <w:r w:rsidR="006916E9" w:rsidRPr="007500BC">
        <w:rPr>
          <w:b/>
          <w:sz w:val="24"/>
          <w:szCs w:val="24"/>
        </w:rPr>
        <w:t>на 2022 - 2025 годы.</w:t>
      </w:r>
    </w:p>
    <w:p w:rsidR="006916E9" w:rsidRPr="00DF57D3" w:rsidRDefault="006916E9" w:rsidP="00FB1870">
      <w:pPr>
        <w:pStyle w:val="af"/>
        <w:spacing w:after="0"/>
        <w:ind w:right="-491"/>
        <w:jc w:val="center"/>
        <w:rPr>
          <w:b/>
          <w:bCs/>
          <w:sz w:val="24"/>
          <w:szCs w:val="24"/>
        </w:rPr>
      </w:pPr>
    </w:p>
    <w:tbl>
      <w:tblPr>
        <w:tblStyle w:val="a3"/>
        <w:tblW w:w="0" w:type="auto"/>
        <w:tblLook w:val="04A0"/>
      </w:tblPr>
      <w:tblGrid>
        <w:gridCol w:w="817"/>
        <w:gridCol w:w="4536"/>
        <w:gridCol w:w="5524"/>
        <w:gridCol w:w="3626"/>
      </w:tblGrid>
      <w:tr w:rsidR="006916E9" w:rsidRPr="00DF57D3" w:rsidTr="00202CD1">
        <w:tc>
          <w:tcPr>
            <w:tcW w:w="817" w:type="dxa"/>
          </w:tcPr>
          <w:p w:rsidR="006916E9" w:rsidRPr="00DF57D3" w:rsidRDefault="009D0D9F"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 п/п</w:t>
            </w:r>
          </w:p>
        </w:tc>
        <w:tc>
          <w:tcPr>
            <w:tcW w:w="4536" w:type="dxa"/>
          </w:tcPr>
          <w:p w:rsidR="006916E9" w:rsidRPr="00DF57D3" w:rsidRDefault="006916E9"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Наименование мероприятия</w:t>
            </w:r>
          </w:p>
        </w:tc>
        <w:tc>
          <w:tcPr>
            <w:tcW w:w="5524" w:type="dxa"/>
          </w:tcPr>
          <w:p w:rsidR="006916E9" w:rsidRPr="00DF57D3" w:rsidRDefault="006916E9"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Ответственные исполнители</w:t>
            </w:r>
          </w:p>
        </w:tc>
        <w:tc>
          <w:tcPr>
            <w:tcW w:w="3626" w:type="dxa"/>
          </w:tcPr>
          <w:p w:rsidR="006916E9" w:rsidRPr="00DF57D3" w:rsidRDefault="006916E9"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Срок реализации</w:t>
            </w:r>
          </w:p>
        </w:tc>
      </w:tr>
      <w:tr w:rsidR="006916E9" w:rsidRPr="00DF57D3" w:rsidTr="00202CD1">
        <w:tc>
          <w:tcPr>
            <w:tcW w:w="817" w:type="dxa"/>
          </w:tcPr>
          <w:p w:rsidR="006916E9" w:rsidRPr="00DF57D3" w:rsidRDefault="006916E9" w:rsidP="00717DED">
            <w:pPr>
              <w:pStyle w:val="a6"/>
              <w:jc w:val="both"/>
              <w:rPr>
                <w:rFonts w:ascii="Times New Roman" w:hAnsi="Times New Roman" w:cs="Times New Roman"/>
                <w:sz w:val="24"/>
                <w:szCs w:val="24"/>
                <w:lang w:val="en-GB"/>
              </w:rPr>
            </w:pPr>
            <w:r w:rsidRPr="00DF57D3">
              <w:rPr>
                <w:rFonts w:ascii="Times New Roman" w:hAnsi="Times New Roman" w:cs="Times New Roman"/>
                <w:sz w:val="24"/>
                <w:szCs w:val="24"/>
                <w:lang w:val="en-GB"/>
              </w:rPr>
              <w:t>1</w:t>
            </w:r>
          </w:p>
        </w:tc>
        <w:tc>
          <w:tcPr>
            <w:tcW w:w="4536" w:type="dxa"/>
          </w:tcPr>
          <w:p w:rsidR="006916E9" w:rsidRPr="00DF57D3" w:rsidRDefault="006916E9" w:rsidP="00717DED">
            <w:pPr>
              <w:pStyle w:val="a6"/>
              <w:jc w:val="both"/>
              <w:rPr>
                <w:rFonts w:ascii="Times New Roman" w:hAnsi="Times New Roman" w:cs="Times New Roman"/>
                <w:sz w:val="24"/>
                <w:szCs w:val="24"/>
                <w:lang w:val="en-GB"/>
              </w:rPr>
            </w:pPr>
            <w:r w:rsidRPr="00DF57D3">
              <w:rPr>
                <w:rFonts w:ascii="Times New Roman" w:hAnsi="Times New Roman" w:cs="Times New Roman"/>
                <w:sz w:val="24"/>
                <w:szCs w:val="24"/>
                <w:lang w:val="en-GB"/>
              </w:rPr>
              <w:t>2</w:t>
            </w:r>
          </w:p>
        </w:tc>
        <w:tc>
          <w:tcPr>
            <w:tcW w:w="5524" w:type="dxa"/>
          </w:tcPr>
          <w:p w:rsidR="006916E9" w:rsidRPr="00DF57D3" w:rsidRDefault="006916E9" w:rsidP="00717DED">
            <w:pPr>
              <w:pStyle w:val="a6"/>
              <w:jc w:val="both"/>
              <w:rPr>
                <w:rFonts w:ascii="Times New Roman" w:hAnsi="Times New Roman" w:cs="Times New Roman"/>
                <w:sz w:val="24"/>
                <w:szCs w:val="24"/>
                <w:lang w:val="en-GB"/>
              </w:rPr>
            </w:pPr>
            <w:r w:rsidRPr="00DF57D3">
              <w:rPr>
                <w:rFonts w:ascii="Times New Roman" w:hAnsi="Times New Roman" w:cs="Times New Roman"/>
                <w:sz w:val="24"/>
                <w:szCs w:val="24"/>
                <w:lang w:val="en-GB"/>
              </w:rPr>
              <w:t>3</w:t>
            </w:r>
          </w:p>
        </w:tc>
        <w:tc>
          <w:tcPr>
            <w:tcW w:w="3626" w:type="dxa"/>
          </w:tcPr>
          <w:p w:rsidR="006916E9" w:rsidRPr="00DF57D3" w:rsidRDefault="006916E9" w:rsidP="00717DED">
            <w:pPr>
              <w:pStyle w:val="a6"/>
              <w:jc w:val="both"/>
              <w:rPr>
                <w:rFonts w:ascii="Times New Roman" w:hAnsi="Times New Roman" w:cs="Times New Roman"/>
                <w:sz w:val="24"/>
                <w:szCs w:val="24"/>
                <w:lang w:val="en-GB"/>
              </w:rPr>
            </w:pPr>
            <w:r w:rsidRPr="00DF57D3">
              <w:rPr>
                <w:rFonts w:ascii="Times New Roman" w:hAnsi="Times New Roman" w:cs="Times New Roman"/>
                <w:sz w:val="24"/>
                <w:szCs w:val="24"/>
                <w:lang w:val="en-GB"/>
              </w:rPr>
              <w:t>4</w:t>
            </w:r>
          </w:p>
        </w:tc>
      </w:tr>
      <w:tr w:rsidR="006916E9" w:rsidRPr="00DF57D3" w:rsidTr="006916E9">
        <w:tc>
          <w:tcPr>
            <w:tcW w:w="14503" w:type="dxa"/>
            <w:gridSpan w:val="4"/>
          </w:tcPr>
          <w:p w:rsidR="006916E9" w:rsidRPr="00DF57D3" w:rsidRDefault="006916E9" w:rsidP="00717DED">
            <w:pPr>
              <w:pStyle w:val="a6"/>
              <w:jc w:val="both"/>
              <w:rPr>
                <w:rFonts w:ascii="Times New Roman" w:hAnsi="Times New Roman" w:cs="Times New Roman"/>
                <w:color w:val="FF0000"/>
                <w:sz w:val="24"/>
                <w:szCs w:val="24"/>
              </w:rPr>
            </w:pPr>
            <w:r w:rsidRPr="00DF57D3">
              <w:rPr>
                <w:rStyle w:val="211pt"/>
                <w:rFonts w:eastAsiaTheme="minorHAnsi"/>
                <w:sz w:val="24"/>
                <w:szCs w:val="24"/>
              </w:rPr>
              <w:t>I. Совершенствование нормативно-правового регулирования в сфере воспитания</w:t>
            </w:r>
          </w:p>
        </w:tc>
      </w:tr>
      <w:tr w:rsidR="006916E9" w:rsidRPr="00DF57D3" w:rsidTr="00202CD1">
        <w:tc>
          <w:tcPr>
            <w:tcW w:w="817" w:type="dxa"/>
          </w:tcPr>
          <w:p w:rsidR="006916E9" w:rsidRPr="00DF57D3" w:rsidRDefault="009D0D9F"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1.1</w:t>
            </w:r>
          </w:p>
        </w:tc>
        <w:tc>
          <w:tcPr>
            <w:tcW w:w="4536" w:type="dxa"/>
          </w:tcPr>
          <w:p w:rsidR="006916E9" w:rsidRPr="00DF57D3" w:rsidRDefault="006916E9"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Разработка и утверждение муниципальных программ развития воспитания</w:t>
            </w:r>
          </w:p>
        </w:tc>
        <w:tc>
          <w:tcPr>
            <w:tcW w:w="5524" w:type="dxa"/>
          </w:tcPr>
          <w:p w:rsidR="006916E9"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9E755B" w:rsidRPr="00DF57D3" w:rsidRDefault="009E755B" w:rsidP="00717DED">
            <w:pPr>
              <w:pStyle w:val="a6"/>
              <w:jc w:val="both"/>
              <w:rPr>
                <w:rFonts w:ascii="Times New Roman" w:hAnsi="Times New Roman" w:cs="Times New Roman"/>
                <w:color w:val="FF0000"/>
                <w:sz w:val="24"/>
                <w:szCs w:val="24"/>
              </w:rPr>
            </w:pPr>
          </w:p>
        </w:tc>
        <w:tc>
          <w:tcPr>
            <w:tcW w:w="3626" w:type="dxa"/>
          </w:tcPr>
          <w:p w:rsidR="006916E9"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IV квартал 2022 года</w:t>
            </w:r>
          </w:p>
        </w:tc>
      </w:tr>
      <w:tr w:rsidR="006916E9" w:rsidRPr="00DF57D3" w:rsidTr="006916E9">
        <w:tc>
          <w:tcPr>
            <w:tcW w:w="14503" w:type="dxa"/>
            <w:gridSpan w:val="4"/>
          </w:tcPr>
          <w:p w:rsidR="006916E9" w:rsidRPr="00DF57D3" w:rsidRDefault="006916E9" w:rsidP="00717DED">
            <w:pPr>
              <w:pStyle w:val="a6"/>
              <w:jc w:val="both"/>
              <w:rPr>
                <w:rFonts w:ascii="Times New Roman" w:hAnsi="Times New Roman" w:cs="Times New Roman"/>
                <w:sz w:val="24"/>
                <w:szCs w:val="24"/>
              </w:rPr>
            </w:pPr>
            <w:r w:rsidRPr="00DF57D3">
              <w:rPr>
                <w:rFonts w:ascii="Times New Roman" w:hAnsi="Times New Roman" w:cs="Times New Roman"/>
                <w:b/>
                <w:sz w:val="24"/>
                <w:szCs w:val="24"/>
              </w:rPr>
              <w:t>II. Совершенствование организационно-управленческих механизмов в сфере воспитания</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w:t>
            </w:r>
          </w:p>
        </w:tc>
        <w:tc>
          <w:tcPr>
            <w:tcW w:w="4536" w:type="dxa"/>
          </w:tcPr>
          <w:p w:rsidR="00202CD1" w:rsidRPr="00DF57D3" w:rsidRDefault="00202CD1" w:rsidP="00FB1870">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Участие в федеральном мониторинге внедрения рабочей программы воспитания в образовательных организациях </w:t>
            </w:r>
            <w:r w:rsidR="00FB1870">
              <w:rPr>
                <w:rFonts w:ascii="Times New Roman" w:hAnsi="Times New Roman" w:cs="Times New Roman"/>
                <w:sz w:val="24"/>
                <w:szCs w:val="24"/>
              </w:rPr>
              <w:t xml:space="preserve"> </w:t>
            </w:r>
          </w:p>
        </w:tc>
        <w:tc>
          <w:tcPr>
            <w:tcW w:w="5524" w:type="dxa"/>
          </w:tcPr>
          <w:p w:rsidR="00202CD1"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FB1870" w:rsidRPr="00DF57D3" w:rsidRDefault="00FB1870" w:rsidP="00717DED">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B61EB4"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год</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2.2</w:t>
            </w:r>
          </w:p>
        </w:tc>
        <w:tc>
          <w:tcPr>
            <w:tcW w:w="4536" w:type="dxa"/>
          </w:tcPr>
          <w:p w:rsidR="00202CD1" w:rsidRPr="00DF57D3" w:rsidRDefault="00EB449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П</w:t>
            </w:r>
            <w:r w:rsidR="00202CD1" w:rsidRPr="00DF57D3">
              <w:rPr>
                <w:rFonts w:ascii="Times New Roman" w:hAnsi="Times New Roman" w:cs="Times New Roman"/>
                <w:sz w:val="24"/>
                <w:szCs w:val="24"/>
              </w:rPr>
              <w:t xml:space="preserve">роведение мониторинга системы организации воспитания обучающихся образовательных организаций, расположенных на территории </w:t>
            </w:r>
            <w:r w:rsidRPr="00DF57D3">
              <w:rPr>
                <w:rFonts w:ascii="Times New Roman" w:hAnsi="Times New Roman" w:cs="Times New Roman"/>
                <w:sz w:val="24"/>
                <w:szCs w:val="24"/>
              </w:rPr>
              <w:t xml:space="preserve">Калевальского муниципального района </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IV квартал 2022 года, далее – ежегодно</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2.3</w:t>
            </w:r>
          </w:p>
        </w:tc>
        <w:tc>
          <w:tcPr>
            <w:tcW w:w="4536" w:type="dxa"/>
          </w:tcPr>
          <w:p w:rsidR="00202CD1" w:rsidRPr="00DF57D3" w:rsidRDefault="009E755B"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Участие в  мероприятиях</w:t>
            </w:r>
            <w:r w:rsidR="00202CD1" w:rsidRPr="00DF57D3">
              <w:rPr>
                <w:rFonts w:ascii="Times New Roman" w:hAnsi="Times New Roman" w:cs="Times New Roman"/>
                <w:sz w:val="24"/>
                <w:szCs w:val="24"/>
              </w:rPr>
              <w:t xml:space="preserve"> по поддержке семейного воспитания, по просвещению родителей (законных представителей) в области повышения компетенций в вопросах детско-родительских и семейных отношений, воспитания детей, в том числе по вопросам формирования </w:t>
            </w:r>
            <w:r w:rsidR="00202CD1" w:rsidRPr="00DF57D3">
              <w:rPr>
                <w:rFonts w:ascii="Times New Roman" w:hAnsi="Times New Roman" w:cs="Times New Roman"/>
                <w:sz w:val="24"/>
                <w:szCs w:val="24"/>
              </w:rPr>
              <w:lastRenderedPageBreak/>
              <w:t>навыков ответственного отношения к здоровью</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 xml:space="preserve">Администрация Калевальского муниципального района </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2.4</w:t>
            </w:r>
          </w:p>
        </w:tc>
        <w:tc>
          <w:tcPr>
            <w:tcW w:w="4536" w:type="dxa"/>
          </w:tcPr>
          <w:p w:rsidR="00202CD1" w:rsidRPr="00DF57D3" w:rsidRDefault="009E755B"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Участие в республиканском родительском собрании </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2.5</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работы по расширению роли родительской общественности (родительских комитетов) в вопросах обеспечения оптимальных условий для организации образовательного процесса, организации воспитательной и профилактической работы с обучающимися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2.6</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школьных и муниципальных конкурсов «Лучший родительский комитет»</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2.7</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по поддержке детей и семей с детьми, находящихся в сложной жизненной ситуации и социально опасном положении</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FB1870" w:rsidRDefault="00FB1870" w:rsidP="00717DED">
            <w:pPr>
              <w:pStyle w:val="a6"/>
              <w:jc w:val="both"/>
              <w:rPr>
                <w:rFonts w:ascii="Times New Roman" w:hAnsi="Times New Roman" w:cs="Times New Roman"/>
                <w:sz w:val="24"/>
                <w:szCs w:val="24"/>
              </w:rPr>
            </w:pPr>
            <w:r>
              <w:rPr>
                <w:rFonts w:ascii="Times New Roman" w:hAnsi="Times New Roman" w:cs="Times New Roman"/>
                <w:sz w:val="24"/>
                <w:szCs w:val="24"/>
              </w:rPr>
              <w:t>Комиссия по делам несовершеннолетних и защите их прав Калевальского муниципального района</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2.8</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 на гражданско</w:t>
            </w:r>
            <w:r w:rsidR="00FB1870">
              <w:rPr>
                <w:rFonts w:ascii="Times New Roman" w:hAnsi="Times New Roman" w:cs="Times New Roman"/>
                <w:sz w:val="24"/>
                <w:szCs w:val="24"/>
              </w:rPr>
              <w:t xml:space="preserve">- </w:t>
            </w:r>
            <w:r w:rsidRPr="00DF57D3">
              <w:rPr>
                <w:rFonts w:ascii="Times New Roman" w:hAnsi="Times New Roman" w:cs="Times New Roman"/>
                <w:sz w:val="24"/>
                <w:szCs w:val="24"/>
              </w:rPr>
              <w:t>патриотическое и духовно-нравственное воспитание детей и молодежи на основе российских традиционных ценностей</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EB4492" w:rsidRDefault="00EB449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p w:rsidR="00FB1870" w:rsidRPr="00DF57D3" w:rsidRDefault="00FB1870" w:rsidP="00717DED">
            <w:pPr>
              <w:pStyle w:val="a6"/>
              <w:jc w:val="both"/>
              <w:rPr>
                <w:rFonts w:ascii="Times New Roman" w:hAnsi="Times New Roman" w:cs="Times New Roman"/>
                <w:color w:val="FF0000"/>
                <w:sz w:val="24"/>
                <w:szCs w:val="24"/>
              </w:rPr>
            </w:pPr>
            <w:r>
              <w:rPr>
                <w:rFonts w:ascii="Times New Roman" w:hAnsi="Times New Roman" w:cs="Times New Roman"/>
                <w:sz w:val="24"/>
                <w:szCs w:val="24"/>
              </w:rPr>
              <w:t xml:space="preserve">Учреждения культуры Калевальского муниципального района </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2.9</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w:t>
            </w:r>
            <w:r w:rsidR="00EB4492" w:rsidRPr="00DF57D3">
              <w:rPr>
                <w:rFonts w:ascii="Times New Roman" w:hAnsi="Times New Roman" w:cs="Times New Roman"/>
                <w:sz w:val="24"/>
                <w:szCs w:val="24"/>
              </w:rPr>
              <w:t xml:space="preserve"> на приобщение детей и молодежи </w:t>
            </w:r>
            <w:r w:rsidRPr="00DF57D3">
              <w:rPr>
                <w:rFonts w:ascii="Times New Roman" w:hAnsi="Times New Roman" w:cs="Times New Roman"/>
                <w:sz w:val="24"/>
                <w:szCs w:val="24"/>
              </w:rPr>
              <w:t>к культурному наследию, реализацию культурно-просветительских проектов (в том числе «Культурный дневник школьника», «Пушкинская карта» и др.)</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Default="009E755B"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p w:rsidR="00FB1870" w:rsidRPr="00DF57D3" w:rsidRDefault="00FB1870" w:rsidP="00717DED">
            <w:pPr>
              <w:pStyle w:val="a6"/>
              <w:jc w:val="both"/>
              <w:rPr>
                <w:rFonts w:ascii="Times New Roman" w:hAnsi="Times New Roman" w:cs="Times New Roman"/>
                <w:color w:val="FF0000"/>
                <w:sz w:val="24"/>
                <w:szCs w:val="24"/>
              </w:rPr>
            </w:pPr>
            <w:r>
              <w:rPr>
                <w:rFonts w:ascii="Times New Roman" w:hAnsi="Times New Roman" w:cs="Times New Roman"/>
                <w:sz w:val="24"/>
                <w:szCs w:val="24"/>
              </w:rPr>
              <w:t>Учреждения культуры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2.10</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 на развитие школьных музеев</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2.11</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по физическому воспитанию детей и молодежи, увеличению двигательной активности и формированию культуры здоровья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2.12</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Организация и проведение мероприятий по трудовому воспитанию несовершеннолетних, содействие профессиональному самоопределению школьников, расширению форм профориентационной работы для обучающихся в общеобразовательных организациях </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2.13</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Обеспечение временной трудовой занятости обучающихся, включая несовершеннолетних, находящихся на различных видах профилактического учета и в трудной жизненной ситуации, в том числе в каникулярный период</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2.14</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 на экологическое воспитание и поддержку научно-</w:t>
            </w:r>
            <w:r w:rsidRPr="00DF57D3">
              <w:rPr>
                <w:rFonts w:ascii="Times New Roman" w:hAnsi="Times New Roman" w:cs="Times New Roman"/>
                <w:sz w:val="24"/>
                <w:szCs w:val="24"/>
              </w:rPr>
              <w:lastRenderedPageBreak/>
              <w:t>исследовательской деятельности обучающихся образовательных организаций</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lastRenderedPageBreak/>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lastRenderedPageBreak/>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2.15</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 на воспитание безопасного поведения несовершеннолетних в природной и социальной среде, обеспечение информационной и психологической безопасности обучающихся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2.16</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направленных на развитие добровольчества (волонтерства) среди обучающихся; развитие форм временной занятости обучающихся, в том числе посредством включения их в работу студенческих отрядов, реализацию волонтерских и социокультурных проектов</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9E755B"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2.17</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Организация и проведение мероприятий, направленных на развитие и обеспечение информационно-методической поддержки деятельности детско-юношеских и молодежных общественных объединений (клубов), движений и других форм общественной самоорганизации детей и взрослых, в том числе: </w:t>
            </w:r>
          </w:p>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Российского движения школьников;</w:t>
            </w:r>
          </w:p>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отрядов «Юные инспекторы дорожного движения»; </w:t>
            </w:r>
          </w:p>
          <w:p w:rsidR="009F574F" w:rsidRPr="00DF57D3" w:rsidRDefault="009F574F"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отрядов «Юнармия»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2.18</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Организация и проведение мероприятий, направленных на популяризацию </w:t>
            </w:r>
            <w:r w:rsidRPr="00DF57D3">
              <w:rPr>
                <w:rFonts w:ascii="Times New Roman" w:hAnsi="Times New Roman" w:cs="Times New Roman"/>
                <w:sz w:val="24"/>
                <w:szCs w:val="24"/>
              </w:rPr>
              <w:lastRenderedPageBreak/>
              <w:t>научных знаний среди детей</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lastRenderedPageBreak/>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lastRenderedPageBreak/>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2.19</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мер по поддержке обучающихся, для которых русский язык не является родным</w:t>
            </w:r>
          </w:p>
        </w:tc>
        <w:tc>
          <w:tcPr>
            <w:tcW w:w="5524" w:type="dxa"/>
          </w:tcPr>
          <w:p w:rsidR="0000054C"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w:t>
            </w:r>
            <w:r w:rsidR="0000054C" w:rsidRPr="00DF57D3">
              <w:rPr>
                <w:rFonts w:ascii="Times New Roman" w:hAnsi="Times New Roman" w:cs="Times New Roman"/>
                <w:sz w:val="24"/>
                <w:szCs w:val="24"/>
              </w:rPr>
              <w:t>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202CD1" w:rsidRPr="00DF57D3" w:rsidRDefault="0000054C" w:rsidP="00717DED">
            <w:pPr>
              <w:pStyle w:val="a6"/>
              <w:jc w:val="both"/>
              <w:rPr>
                <w:rFonts w:ascii="Times New Roman" w:hAnsi="Times New Roman" w:cs="Times New Roman"/>
                <w:b/>
                <w:color w:val="FF0000"/>
                <w:sz w:val="24"/>
                <w:szCs w:val="24"/>
              </w:rPr>
            </w:pPr>
            <w:r w:rsidRPr="00DF57D3">
              <w:rPr>
                <w:rFonts w:ascii="Times New Roman" w:hAnsi="Times New Roman" w:cs="Times New Roman"/>
                <w:sz w:val="24"/>
                <w:szCs w:val="24"/>
              </w:rPr>
              <w:t>Образовательные организации Калевальского</w:t>
            </w:r>
            <w:r w:rsidR="00FB1870">
              <w:rPr>
                <w:rFonts w:ascii="Times New Roman" w:hAnsi="Times New Roman" w:cs="Times New Roman"/>
                <w:sz w:val="24"/>
                <w:szCs w:val="24"/>
              </w:rPr>
              <w:t xml:space="preserve"> </w:t>
            </w:r>
            <w:r w:rsidRPr="00DF57D3">
              <w:rPr>
                <w:rFonts w:ascii="Times New Roman" w:hAnsi="Times New Roman" w:cs="Times New Roman"/>
                <w:sz w:val="24"/>
                <w:szCs w:val="24"/>
              </w:rPr>
              <w:t>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2.20</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(фестивалей, физкультурноспортивных мероприятий, конкурсов и т.п.) различной направленности с участием детей с ограниченными возможностями здоровья</w:t>
            </w:r>
          </w:p>
        </w:tc>
        <w:tc>
          <w:tcPr>
            <w:tcW w:w="5524" w:type="dxa"/>
          </w:tcPr>
          <w:p w:rsidR="0000054C"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202CD1"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2.21</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мероприятий по расширению воспитательных возможностей информационных ресурсов, содействие популяризации в информационном пространстве традиционных российских культурных, в том числе эстетических, нравственных и семейных ценностей и норм поведения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932" w:rsidRPr="00DF57D3" w:rsidTr="00202932">
        <w:tc>
          <w:tcPr>
            <w:tcW w:w="817" w:type="dxa"/>
          </w:tcPr>
          <w:p w:rsidR="00202932" w:rsidRPr="00DF57D3" w:rsidRDefault="0020293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2.22</w:t>
            </w:r>
          </w:p>
        </w:tc>
        <w:tc>
          <w:tcPr>
            <w:tcW w:w="4536" w:type="dxa"/>
          </w:tcPr>
          <w:p w:rsidR="00202932" w:rsidRPr="00DF57D3" w:rsidRDefault="0020293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Создание муниципальных консультационных центров (пунктов) для родителей (законных представителей) несовершеннолетних по вопросам воспитания</w:t>
            </w:r>
          </w:p>
        </w:tc>
        <w:tc>
          <w:tcPr>
            <w:tcW w:w="5524" w:type="dxa"/>
          </w:tcPr>
          <w:p w:rsidR="0020293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932" w:rsidRPr="00DF57D3" w:rsidRDefault="00202932"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932" w:rsidRPr="00DF57D3" w:rsidTr="002F21ED">
        <w:tc>
          <w:tcPr>
            <w:tcW w:w="14503" w:type="dxa"/>
            <w:gridSpan w:val="4"/>
          </w:tcPr>
          <w:p w:rsidR="00202932" w:rsidRPr="00DF57D3" w:rsidRDefault="00202932" w:rsidP="00717DED">
            <w:pPr>
              <w:pStyle w:val="a6"/>
              <w:jc w:val="both"/>
              <w:rPr>
                <w:rFonts w:ascii="Times New Roman" w:hAnsi="Times New Roman" w:cs="Times New Roman"/>
                <w:b/>
                <w:color w:val="FF0000"/>
                <w:sz w:val="24"/>
                <w:szCs w:val="24"/>
              </w:rPr>
            </w:pPr>
            <w:r w:rsidRPr="00DF57D3">
              <w:rPr>
                <w:rFonts w:ascii="Times New Roman" w:hAnsi="Times New Roman" w:cs="Times New Roman"/>
                <w:b/>
                <w:sz w:val="24"/>
                <w:szCs w:val="24"/>
              </w:rPr>
              <w:t>III. Развитие кадрового потенциала</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3.1</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Выявление лучших практик, новых форм и технологий инновационного педагогического опыта в сфере воспитания</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p w:rsidR="00FB1870" w:rsidRPr="00DF57D3" w:rsidRDefault="00FB1870" w:rsidP="00717DED">
            <w:pPr>
              <w:pStyle w:val="a6"/>
              <w:jc w:val="both"/>
              <w:rPr>
                <w:rFonts w:ascii="Times New Roman" w:hAnsi="Times New Roman" w:cs="Times New Roman"/>
                <w:color w:val="FF0000"/>
                <w:sz w:val="24"/>
                <w:szCs w:val="24"/>
              </w:rPr>
            </w:pPr>
          </w:p>
        </w:tc>
        <w:tc>
          <w:tcPr>
            <w:tcW w:w="3626" w:type="dxa"/>
          </w:tcPr>
          <w:p w:rsidR="00202CD1" w:rsidRPr="00DF57D3" w:rsidRDefault="00202CD1"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2022 – 2025 годы</w:t>
            </w:r>
          </w:p>
        </w:tc>
      </w:tr>
      <w:tr w:rsidR="00202CD1" w:rsidRPr="00DF57D3" w:rsidTr="00202932">
        <w:tc>
          <w:tcPr>
            <w:tcW w:w="817"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3.2</w:t>
            </w:r>
          </w:p>
        </w:tc>
        <w:tc>
          <w:tcPr>
            <w:tcW w:w="453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Организация и проведение конкурсов профессионального мастерства педагогических работников в области педагогики, воспитания и работы с детьми и молодежью, в том числе муниципальных и этапов всероссийских конкурсов «Воспитать человека», «Сердце отдаю детям», «За нравственный подвиг учителя», «Учитель здоровья», «Самый классный классный», «Учитель года» (номинация «Классный руководитель»)</w:t>
            </w:r>
          </w:p>
        </w:tc>
        <w:tc>
          <w:tcPr>
            <w:tcW w:w="5524"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Администрация Калевальского муниципального района </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202932" w:rsidRPr="00DF57D3" w:rsidTr="00202932">
        <w:tc>
          <w:tcPr>
            <w:tcW w:w="817" w:type="dxa"/>
          </w:tcPr>
          <w:p w:rsidR="00202932" w:rsidRPr="00DF57D3" w:rsidRDefault="0020293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3.4</w:t>
            </w:r>
          </w:p>
        </w:tc>
        <w:tc>
          <w:tcPr>
            <w:tcW w:w="4536" w:type="dxa"/>
          </w:tcPr>
          <w:p w:rsidR="00202932" w:rsidRPr="00DF57D3" w:rsidRDefault="009E755B"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Создание методических объединений классных руководителей в каждом муниципальном районе (городском округе) в Республике Карелия</w:t>
            </w:r>
          </w:p>
        </w:tc>
        <w:tc>
          <w:tcPr>
            <w:tcW w:w="5524" w:type="dxa"/>
          </w:tcPr>
          <w:p w:rsidR="00202932"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932" w:rsidRPr="00DF57D3"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202932" w:rsidRPr="00DF57D3" w:rsidTr="00202932">
        <w:tc>
          <w:tcPr>
            <w:tcW w:w="817" w:type="dxa"/>
          </w:tcPr>
          <w:p w:rsidR="00202932" w:rsidRPr="00DF57D3" w:rsidRDefault="0020293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3.5</w:t>
            </w:r>
          </w:p>
        </w:tc>
        <w:tc>
          <w:tcPr>
            <w:tcW w:w="4536" w:type="dxa"/>
          </w:tcPr>
          <w:p w:rsidR="00202932" w:rsidRPr="00DF57D3" w:rsidRDefault="0020293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Участие во Всероссийском проекте «Навигаторы детства»</w:t>
            </w:r>
          </w:p>
        </w:tc>
        <w:tc>
          <w:tcPr>
            <w:tcW w:w="5524" w:type="dxa"/>
          </w:tcPr>
          <w:p w:rsidR="00202932" w:rsidRPr="00DF57D3" w:rsidRDefault="00202CD1"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color w:val="FF0000"/>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93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B024D2" w:rsidRPr="00DF57D3" w:rsidTr="002F21ED">
        <w:tc>
          <w:tcPr>
            <w:tcW w:w="14503" w:type="dxa"/>
            <w:gridSpan w:val="4"/>
          </w:tcPr>
          <w:p w:rsidR="00B024D2" w:rsidRPr="00DF57D3" w:rsidRDefault="00B024D2" w:rsidP="00717DED">
            <w:pPr>
              <w:pStyle w:val="a6"/>
              <w:jc w:val="both"/>
              <w:rPr>
                <w:rFonts w:ascii="Times New Roman" w:hAnsi="Times New Roman" w:cs="Times New Roman"/>
                <w:b/>
                <w:sz w:val="24"/>
                <w:szCs w:val="24"/>
              </w:rPr>
            </w:pPr>
            <w:r w:rsidRPr="00DF57D3">
              <w:rPr>
                <w:rFonts w:ascii="Times New Roman" w:hAnsi="Times New Roman" w:cs="Times New Roman"/>
                <w:b/>
                <w:sz w:val="24"/>
                <w:szCs w:val="24"/>
              </w:rPr>
              <w:t>IV. Развитие научно-методических механизмов в сфере воспитания</w:t>
            </w:r>
          </w:p>
        </w:tc>
      </w:tr>
      <w:tr w:rsidR="00202CD1" w:rsidRPr="00DF57D3" w:rsidTr="00202932">
        <w:tc>
          <w:tcPr>
            <w:tcW w:w="817" w:type="dxa"/>
          </w:tcPr>
          <w:p w:rsidR="00202CD1"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4.1</w:t>
            </w:r>
          </w:p>
        </w:tc>
        <w:tc>
          <w:tcPr>
            <w:tcW w:w="4536" w:type="dxa"/>
          </w:tcPr>
          <w:p w:rsidR="00202CD1"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Участие в региональных мероприятиях</w:t>
            </w:r>
            <w:r w:rsidR="00202CD1" w:rsidRPr="00DF57D3">
              <w:rPr>
                <w:rFonts w:ascii="Times New Roman" w:hAnsi="Times New Roman" w:cs="Times New Roman"/>
                <w:sz w:val="24"/>
                <w:szCs w:val="24"/>
              </w:rPr>
              <w:t xml:space="preserve"> (конференций, форумов, семинаров, вебинаров и т.п.) по актуальным вопросам воспитания</w:t>
            </w:r>
            <w:r w:rsidRPr="00DF57D3">
              <w:rPr>
                <w:rFonts w:ascii="Times New Roman" w:hAnsi="Times New Roman" w:cs="Times New Roman"/>
                <w:sz w:val="24"/>
                <w:szCs w:val="24"/>
              </w:rPr>
              <w:t xml:space="preserve"> подрастающего поколения </w:t>
            </w:r>
          </w:p>
        </w:tc>
        <w:tc>
          <w:tcPr>
            <w:tcW w:w="5524" w:type="dxa"/>
          </w:tcPr>
          <w:p w:rsidR="00202CD1"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9E755B" w:rsidRPr="00DF57D3"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202CD1"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B024D2" w:rsidRPr="00DF57D3" w:rsidTr="00202932">
        <w:tc>
          <w:tcPr>
            <w:tcW w:w="817"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4.2</w:t>
            </w:r>
          </w:p>
        </w:tc>
        <w:tc>
          <w:tcPr>
            <w:tcW w:w="4536" w:type="dxa"/>
          </w:tcPr>
          <w:p w:rsidR="00B024D2" w:rsidRPr="00DF57D3"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Участие в методических мероприятиях</w:t>
            </w:r>
            <w:r w:rsidR="00B024D2" w:rsidRPr="00DF57D3">
              <w:rPr>
                <w:rFonts w:ascii="Times New Roman" w:hAnsi="Times New Roman" w:cs="Times New Roman"/>
                <w:sz w:val="24"/>
                <w:szCs w:val="24"/>
              </w:rPr>
              <w:t xml:space="preserve"> (семинаров, вебинаров, конференций и т.п.) для педагогических работников по вопросам воспитания</w:t>
            </w:r>
          </w:p>
        </w:tc>
        <w:tc>
          <w:tcPr>
            <w:tcW w:w="5524" w:type="dxa"/>
          </w:tcPr>
          <w:p w:rsidR="009E755B" w:rsidRPr="00DF57D3" w:rsidRDefault="009E755B"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B024D2" w:rsidRPr="00DF57D3"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B024D2" w:rsidRPr="00DF57D3" w:rsidTr="002F21ED">
        <w:tc>
          <w:tcPr>
            <w:tcW w:w="14503" w:type="dxa"/>
            <w:gridSpan w:val="4"/>
          </w:tcPr>
          <w:p w:rsidR="00FB1870" w:rsidRDefault="00FB1870" w:rsidP="00717DED">
            <w:pPr>
              <w:pStyle w:val="a6"/>
              <w:jc w:val="both"/>
              <w:rPr>
                <w:rFonts w:ascii="Times New Roman" w:hAnsi="Times New Roman" w:cs="Times New Roman"/>
                <w:b/>
                <w:sz w:val="24"/>
                <w:szCs w:val="24"/>
              </w:rPr>
            </w:pPr>
          </w:p>
          <w:p w:rsidR="00B024D2" w:rsidRPr="00DF57D3" w:rsidRDefault="00B024D2" w:rsidP="00717DED">
            <w:pPr>
              <w:pStyle w:val="a6"/>
              <w:jc w:val="both"/>
              <w:rPr>
                <w:rFonts w:ascii="Times New Roman" w:hAnsi="Times New Roman" w:cs="Times New Roman"/>
                <w:b/>
                <w:sz w:val="24"/>
                <w:szCs w:val="24"/>
              </w:rPr>
            </w:pPr>
            <w:r w:rsidRPr="00DF57D3">
              <w:rPr>
                <w:rFonts w:ascii="Times New Roman" w:hAnsi="Times New Roman" w:cs="Times New Roman"/>
                <w:b/>
                <w:sz w:val="24"/>
                <w:szCs w:val="24"/>
              </w:rPr>
              <w:lastRenderedPageBreak/>
              <w:t>V. Развитие информационных механизмов в сфере воспитания</w:t>
            </w:r>
          </w:p>
        </w:tc>
      </w:tr>
      <w:tr w:rsidR="00B024D2" w:rsidRPr="00DF57D3" w:rsidTr="00202932">
        <w:tc>
          <w:tcPr>
            <w:tcW w:w="817"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lastRenderedPageBreak/>
              <w:t>5.1</w:t>
            </w:r>
          </w:p>
        </w:tc>
        <w:tc>
          <w:tcPr>
            <w:tcW w:w="4536"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 xml:space="preserve">Информационное обеспечение мероприятий по реализации Плана мероприятий по реализации Программы развития воспитания </w:t>
            </w:r>
            <w:r w:rsidR="00DF57D3">
              <w:rPr>
                <w:rFonts w:ascii="Times New Roman" w:hAnsi="Times New Roman" w:cs="Times New Roman"/>
                <w:sz w:val="24"/>
                <w:szCs w:val="24"/>
              </w:rPr>
              <w:t>в Калевальском муниципальном районе</w:t>
            </w:r>
            <w:r w:rsidR="00FB1870">
              <w:rPr>
                <w:rFonts w:ascii="Times New Roman" w:hAnsi="Times New Roman" w:cs="Times New Roman"/>
                <w:sz w:val="24"/>
                <w:szCs w:val="24"/>
              </w:rPr>
              <w:t xml:space="preserve"> </w:t>
            </w:r>
            <w:r w:rsidRPr="00DF57D3">
              <w:rPr>
                <w:rFonts w:ascii="Times New Roman" w:hAnsi="Times New Roman" w:cs="Times New Roman"/>
                <w:sz w:val="24"/>
                <w:szCs w:val="24"/>
              </w:rPr>
              <w:t>на 2022 – 2025 годы</w:t>
            </w:r>
          </w:p>
        </w:tc>
        <w:tc>
          <w:tcPr>
            <w:tcW w:w="5524" w:type="dxa"/>
          </w:tcPr>
          <w:p w:rsidR="00B024D2"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FB1870" w:rsidRPr="00DF57D3" w:rsidRDefault="00FB1870" w:rsidP="00FB1870">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r w:rsidR="00B024D2" w:rsidRPr="00DF57D3" w:rsidTr="00202932">
        <w:tc>
          <w:tcPr>
            <w:tcW w:w="817"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5.2</w:t>
            </w:r>
          </w:p>
        </w:tc>
        <w:tc>
          <w:tcPr>
            <w:tcW w:w="4536"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Распространение позитивного контента для детей и молодежи, в том числе в информационно-телекоммуникационной сети «Интернет»</w:t>
            </w:r>
          </w:p>
        </w:tc>
        <w:tc>
          <w:tcPr>
            <w:tcW w:w="5524"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Администрация Калевальского муниципального района</w:t>
            </w:r>
          </w:p>
          <w:p w:rsidR="00FB1870" w:rsidRPr="00DF57D3" w:rsidRDefault="00FB1870" w:rsidP="00FB1870">
            <w:pPr>
              <w:pStyle w:val="a6"/>
              <w:jc w:val="both"/>
              <w:rPr>
                <w:rFonts w:ascii="Times New Roman" w:hAnsi="Times New Roman" w:cs="Times New Roman"/>
                <w:sz w:val="24"/>
                <w:szCs w:val="24"/>
              </w:rPr>
            </w:pPr>
            <w:r>
              <w:rPr>
                <w:rFonts w:ascii="Times New Roman" w:hAnsi="Times New Roman" w:cs="Times New Roman"/>
                <w:sz w:val="24"/>
                <w:szCs w:val="24"/>
              </w:rPr>
              <w:t>МБУ «Управление образования»</w:t>
            </w:r>
          </w:p>
          <w:p w:rsidR="0000054C" w:rsidRPr="00DF57D3" w:rsidRDefault="0000054C"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Образовательные организации Калевальского муниципального района</w:t>
            </w:r>
          </w:p>
        </w:tc>
        <w:tc>
          <w:tcPr>
            <w:tcW w:w="3626" w:type="dxa"/>
          </w:tcPr>
          <w:p w:rsidR="00B024D2" w:rsidRPr="00DF57D3" w:rsidRDefault="00B024D2" w:rsidP="00717DED">
            <w:pPr>
              <w:pStyle w:val="a6"/>
              <w:jc w:val="both"/>
              <w:rPr>
                <w:rFonts w:ascii="Times New Roman" w:hAnsi="Times New Roman" w:cs="Times New Roman"/>
                <w:sz w:val="24"/>
                <w:szCs w:val="24"/>
              </w:rPr>
            </w:pPr>
            <w:r w:rsidRPr="00DF57D3">
              <w:rPr>
                <w:rFonts w:ascii="Times New Roman" w:hAnsi="Times New Roman" w:cs="Times New Roman"/>
                <w:sz w:val="24"/>
                <w:szCs w:val="24"/>
              </w:rPr>
              <w:t>2022 – 2025 годы</w:t>
            </w:r>
          </w:p>
        </w:tc>
      </w:tr>
    </w:tbl>
    <w:p w:rsidR="00071CC3" w:rsidRPr="00DF57D3" w:rsidRDefault="00071CC3" w:rsidP="00717DED">
      <w:pPr>
        <w:pStyle w:val="a6"/>
        <w:ind w:firstLine="708"/>
        <w:jc w:val="both"/>
        <w:rPr>
          <w:rFonts w:ascii="Times New Roman" w:hAnsi="Times New Roman" w:cs="Times New Roman"/>
          <w:color w:val="FF0000"/>
          <w:sz w:val="24"/>
          <w:szCs w:val="24"/>
        </w:rPr>
      </w:pPr>
    </w:p>
    <w:sectPr w:rsidR="00071CC3" w:rsidRPr="00DF57D3" w:rsidSect="0038724E">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1C5" w:rsidRDefault="002C31C5" w:rsidP="00E36D50">
      <w:pPr>
        <w:spacing w:after="0" w:line="240" w:lineRule="auto"/>
      </w:pPr>
      <w:r>
        <w:separator/>
      </w:r>
    </w:p>
  </w:endnote>
  <w:endnote w:type="continuationSeparator" w:id="1">
    <w:p w:rsidR="002C31C5" w:rsidRDefault="002C31C5" w:rsidP="00E36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92860"/>
      <w:docPartObj>
        <w:docPartGallery w:val="Общ"/>
        <w:docPartUnique/>
      </w:docPartObj>
    </w:sdtPr>
    <w:sdtContent>
      <w:p w:rsidR="00FB1870" w:rsidRDefault="00FB1870">
        <w:pPr>
          <w:pStyle w:val="ac"/>
          <w:jc w:val="right"/>
        </w:pPr>
        <w:fldSimple w:instr=" PAGE   \* MERGEFORMAT ">
          <w:r w:rsidR="007500BC">
            <w:rPr>
              <w:noProof/>
            </w:rPr>
            <w:t>30</w:t>
          </w:r>
        </w:fldSimple>
      </w:p>
    </w:sdtContent>
  </w:sdt>
  <w:p w:rsidR="00FB1870" w:rsidRDefault="00FB187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1C5" w:rsidRDefault="002C31C5" w:rsidP="00E36D50">
      <w:pPr>
        <w:spacing w:after="0" w:line="240" w:lineRule="auto"/>
      </w:pPr>
      <w:r>
        <w:separator/>
      </w:r>
    </w:p>
  </w:footnote>
  <w:footnote w:type="continuationSeparator" w:id="1">
    <w:p w:rsidR="002C31C5" w:rsidRDefault="002C31C5" w:rsidP="00E36D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rsids>
    <w:rsidRoot w:val="003D0730"/>
    <w:rsid w:val="0000054C"/>
    <w:rsid w:val="00000E61"/>
    <w:rsid w:val="000045B3"/>
    <w:rsid w:val="00017970"/>
    <w:rsid w:val="00023CD1"/>
    <w:rsid w:val="0003403F"/>
    <w:rsid w:val="0006558E"/>
    <w:rsid w:val="00065AC3"/>
    <w:rsid w:val="00071CC3"/>
    <w:rsid w:val="00080372"/>
    <w:rsid w:val="000929AD"/>
    <w:rsid w:val="000E6FA4"/>
    <w:rsid w:val="0011772D"/>
    <w:rsid w:val="00134887"/>
    <w:rsid w:val="001352B3"/>
    <w:rsid w:val="0016518E"/>
    <w:rsid w:val="0016796D"/>
    <w:rsid w:val="00170E8E"/>
    <w:rsid w:val="00173506"/>
    <w:rsid w:val="00173741"/>
    <w:rsid w:val="0019152A"/>
    <w:rsid w:val="00191A38"/>
    <w:rsid w:val="001A7288"/>
    <w:rsid w:val="001B743E"/>
    <w:rsid w:val="001C28C7"/>
    <w:rsid w:val="001C3CF2"/>
    <w:rsid w:val="001D598D"/>
    <w:rsid w:val="001E3367"/>
    <w:rsid w:val="001F04A2"/>
    <w:rsid w:val="001F79D9"/>
    <w:rsid w:val="00202932"/>
    <w:rsid w:val="00202CD1"/>
    <w:rsid w:val="00246B7D"/>
    <w:rsid w:val="00252626"/>
    <w:rsid w:val="00254412"/>
    <w:rsid w:val="002737AF"/>
    <w:rsid w:val="002840C9"/>
    <w:rsid w:val="00284284"/>
    <w:rsid w:val="002B74D3"/>
    <w:rsid w:val="002C31C5"/>
    <w:rsid w:val="002D7661"/>
    <w:rsid w:val="002E766B"/>
    <w:rsid w:val="002F1048"/>
    <w:rsid w:val="002F21ED"/>
    <w:rsid w:val="002F2926"/>
    <w:rsid w:val="002F5895"/>
    <w:rsid w:val="0030360F"/>
    <w:rsid w:val="00304A32"/>
    <w:rsid w:val="003425C2"/>
    <w:rsid w:val="00354754"/>
    <w:rsid w:val="0035768B"/>
    <w:rsid w:val="00363335"/>
    <w:rsid w:val="003745CC"/>
    <w:rsid w:val="00374680"/>
    <w:rsid w:val="00384670"/>
    <w:rsid w:val="0038584A"/>
    <w:rsid w:val="0038724E"/>
    <w:rsid w:val="003A5E99"/>
    <w:rsid w:val="003B7D1D"/>
    <w:rsid w:val="003D0730"/>
    <w:rsid w:val="003D4469"/>
    <w:rsid w:val="003D7F68"/>
    <w:rsid w:val="003F7BC2"/>
    <w:rsid w:val="00410D6A"/>
    <w:rsid w:val="004167A3"/>
    <w:rsid w:val="0043340B"/>
    <w:rsid w:val="00474099"/>
    <w:rsid w:val="00475F40"/>
    <w:rsid w:val="0048633D"/>
    <w:rsid w:val="00494A60"/>
    <w:rsid w:val="004D3FF1"/>
    <w:rsid w:val="005124E5"/>
    <w:rsid w:val="0051423D"/>
    <w:rsid w:val="0055578B"/>
    <w:rsid w:val="005A1FEC"/>
    <w:rsid w:val="005B0511"/>
    <w:rsid w:val="005D711E"/>
    <w:rsid w:val="005E29E6"/>
    <w:rsid w:val="006056FB"/>
    <w:rsid w:val="0061391C"/>
    <w:rsid w:val="00624FFE"/>
    <w:rsid w:val="0065474D"/>
    <w:rsid w:val="00665DB6"/>
    <w:rsid w:val="006850D8"/>
    <w:rsid w:val="006904AD"/>
    <w:rsid w:val="006916E9"/>
    <w:rsid w:val="006A1B31"/>
    <w:rsid w:val="006A6268"/>
    <w:rsid w:val="006C31F5"/>
    <w:rsid w:val="006D4280"/>
    <w:rsid w:val="006E5A99"/>
    <w:rsid w:val="00717DED"/>
    <w:rsid w:val="00725EC9"/>
    <w:rsid w:val="007500BC"/>
    <w:rsid w:val="007627D7"/>
    <w:rsid w:val="007651EE"/>
    <w:rsid w:val="00781144"/>
    <w:rsid w:val="00794B66"/>
    <w:rsid w:val="007A1265"/>
    <w:rsid w:val="007B5293"/>
    <w:rsid w:val="007C44A6"/>
    <w:rsid w:val="007D10E8"/>
    <w:rsid w:val="007E0590"/>
    <w:rsid w:val="007F6CC1"/>
    <w:rsid w:val="00821D6D"/>
    <w:rsid w:val="00830183"/>
    <w:rsid w:val="00853DD8"/>
    <w:rsid w:val="00855EAC"/>
    <w:rsid w:val="00862A8C"/>
    <w:rsid w:val="0086444D"/>
    <w:rsid w:val="008717D2"/>
    <w:rsid w:val="00890619"/>
    <w:rsid w:val="00890DF3"/>
    <w:rsid w:val="00893E90"/>
    <w:rsid w:val="008A6893"/>
    <w:rsid w:val="008B0DE4"/>
    <w:rsid w:val="00913EA3"/>
    <w:rsid w:val="009531D5"/>
    <w:rsid w:val="009539AB"/>
    <w:rsid w:val="009736E8"/>
    <w:rsid w:val="00987722"/>
    <w:rsid w:val="009976DF"/>
    <w:rsid w:val="009D0D9F"/>
    <w:rsid w:val="009D745D"/>
    <w:rsid w:val="009E755B"/>
    <w:rsid w:val="009F574F"/>
    <w:rsid w:val="00A1360C"/>
    <w:rsid w:val="00A15494"/>
    <w:rsid w:val="00A21829"/>
    <w:rsid w:val="00A22E1B"/>
    <w:rsid w:val="00A25F77"/>
    <w:rsid w:val="00A26613"/>
    <w:rsid w:val="00A31E92"/>
    <w:rsid w:val="00A4433F"/>
    <w:rsid w:val="00A6341F"/>
    <w:rsid w:val="00A63CFE"/>
    <w:rsid w:val="00A66E10"/>
    <w:rsid w:val="00A93A72"/>
    <w:rsid w:val="00AB104A"/>
    <w:rsid w:val="00AE24C2"/>
    <w:rsid w:val="00AF2D46"/>
    <w:rsid w:val="00AF4D19"/>
    <w:rsid w:val="00B024D2"/>
    <w:rsid w:val="00B11334"/>
    <w:rsid w:val="00B30EBA"/>
    <w:rsid w:val="00B34D6D"/>
    <w:rsid w:val="00B5650B"/>
    <w:rsid w:val="00B57010"/>
    <w:rsid w:val="00B61EB4"/>
    <w:rsid w:val="00B8296A"/>
    <w:rsid w:val="00B93624"/>
    <w:rsid w:val="00BA6B67"/>
    <w:rsid w:val="00BB0F50"/>
    <w:rsid w:val="00BB306D"/>
    <w:rsid w:val="00BB7DC4"/>
    <w:rsid w:val="00BD7398"/>
    <w:rsid w:val="00BF69E9"/>
    <w:rsid w:val="00BF7C5C"/>
    <w:rsid w:val="00C050BA"/>
    <w:rsid w:val="00C057A6"/>
    <w:rsid w:val="00C07737"/>
    <w:rsid w:val="00C12171"/>
    <w:rsid w:val="00C17F72"/>
    <w:rsid w:val="00C27758"/>
    <w:rsid w:val="00C42728"/>
    <w:rsid w:val="00C4466D"/>
    <w:rsid w:val="00C45F9D"/>
    <w:rsid w:val="00C8637C"/>
    <w:rsid w:val="00CA5C80"/>
    <w:rsid w:val="00CA759D"/>
    <w:rsid w:val="00CB0DAA"/>
    <w:rsid w:val="00CB4409"/>
    <w:rsid w:val="00CB56FD"/>
    <w:rsid w:val="00CB6B73"/>
    <w:rsid w:val="00CE4C05"/>
    <w:rsid w:val="00CE686B"/>
    <w:rsid w:val="00D10243"/>
    <w:rsid w:val="00D12C16"/>
    <w:rsid w:val="00D12CA3"/>
    <w:rsid w:val="00D727C3"/>
    <w:rsid w:val="00D809BF"/>
    <w:rsid w:val="00DA2982"/>
    <w:rsid w:val="00DB6108"/>
    <w:rsid w:val="00DC7131"/>
    <w:rsid w:val="00DE196C"/>
    <w:rsid w:val="00DF0686"/>
    <w:rsid w:val="00DF13B5"/>
    <w:rsid w:val="00DF57D3"/>
    <w:rsid w:val="00DF584C"/>
    <w:rsid w:val="00E36D50"/>
    <w:rsid w:val="00E47A34"/>
    <w:rsid w:val="00E62253"/>
    <w:rsid w:val="00EA1FE7"/>
    <w:rsid w:val="00EB2084"/>
    <w:rsid w:val="00EB4492"/>
    <w:rsid w:val="00ED2B79"/>
    <w:rsid w:val="00ED46B5"/>
    <w:rsid w:val="00ED6714"/>
    <w:rsid w:val="00EE18B4"/>
    <w:rsid w:val="00F14F9E"/>
    <w:rsid w:val="00F42046"/>
    <w:rsid w:val="00F508DA"/>
    <w:rsid w:val="00F50FB6"/>
    <w:rsid w:val="00F60F02"/>
    <w:rsid w:val="00F63A07"/>
    <w:rsid w:val="00F71F13"/>
    <w:rsid w:val="00FA396C"/>
    <w:rsid w:val="00FB1870"/>
    <w:rsid w:val="00FB4672"/>
    <w:rsid w:val="00FD3E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077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07737"/>
    <w:pPr>
      <w:widowControl w:val="0"/>
      <w:shd w:val="clear" w:color="auto" w:fill="FFFFFF"/>
      <w:spacing w:before="360" w:after="0" w:line="566" w:lineRule="exact"/>
    </w:pPr>
    <w:rPr>
      <w:rFonts w:ascii="Times New Roman" w:eastAsia="Times New Roman" w:hAnsi="Times New Roman" w:cs="Times New Roman"/>
      <w:sz w:val="28"/>
      <w:szCs w:val="28"/>
    </w:rPr>
  </w:style>
  <w:style w:type="table" w:styleId="a3">
    <w:name w:val="Table Grid"/>
    <w:basedOn w:val="a1"/>
    <w:uiPriority w:val="59"/>
    <w:rsid w:val="00C07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xact">
    <w:name w:val="Основной текст (2) Exact"/>
    <w:basedOn w:val="a0"/>
    <w:rsid w:val="00CB4409"/>
    <w:rPr>
      <w:rFonts w:ascii="Times New Roman" w:eastAsia="Times New Roman" w:hAnsi="Times New Roman" w:cs="Times New Roman"/>
      <w:b w:val="0"/>
      <w:bCs w:val="0"/>
      <w:i w:val="0"/>
      <w:iCs w:val="0"/>
      <w:smallCaps w:val="0"/>
      <w:strike w:val="0"/>
      <w:sz w:val="28"/>
      <w:szCs w:val="28"/>
      <w:u w:val="none"/>
    </w:rPr>
  </w:style>
  <w:style w:type="paragraph" w:styleId="a4">
    <w:name w:val="List Paragraph"/>
    <w:basedOn w:val="a"/>
    <w:link w:val="a5"/>
    <w:uiPriority w:val="34"/>
    <w:qFormat/>
    <w:rsid w:val="00DC7131"/>
    <w:pPr>
      <w:ind w:left="720"/>
      <w:contextualSpacing/>
    </w:pPr>
  </w:style>
  <w:style w:type="paragraph" w:styleId="a6">
    <w:name w:val="No Spacing"/>
    <w:uiPriority w:val="1"/>
    <w:qFormat/>
    <w:rsid w:val="00DC7131"/>
    <w:pPr>
      <w:spacing w:after="0" w:line="240" w:lineRule="auto"/>
    </w:pPr>
  </w:style>
  <w:style w:type="character" w:customStyle="1" w:styleId="3">
    <w:name w:val="Основной текст (3)_"/>
    <w:basedOn w:val="a0"/>
    <w:link w:val="30"/>
    <w:rsid w:val="0030360F"/>
    <w:rPr>
      <w:rFonts w:ascii="Times New Roman" w:eastAsia="Times New Roman" w:hAnsi="Times New Roman" w:cs="Times New Roman"/>
      <w:sz w:val="32"/>
      <w:szCs w:val="32"/>
      <w:shd w:val="clear" w:color="auto" w:fill="FFFFFF"/>
    </w:rPr>
  </w:style>
  <w:style w:type="paragraph" w:customStyle="1" w:styleId="30">
    <w:name w:val="Основной текст (3)"/>
    <w:basedOn w:val="a"/>
    <w:link w:val="3"/>
    <w:rsid w:val="0030360F"/>
    <w:pPr>
      <w:widowControl w:val="0"/>
      <w:shd w:val="clear" w:color="auto" w:fill="FFFFFF"/>
      <w:spacing w:before="180" w:after="180" w:line="494" w:lineRule="exact"/>
      <w:jc w:val="center"/>
    </w:pPr>
    <w:rPr>
      <w:rFonts w:ascii="Times New Roman" w:eastAsia="Times New Roman" w:hAnsi="Times New Roman" w:cs="Times New Roman"/>
      <w:sz w:val="32"/>
      <w:szCs w:val="32"/>
    </w:rPr>
  </w:style>
  <w:style w:type="character" w:styleId="a7">
    <w:name w:val="Hyperlink"/>
    <w:basedOn w:val="a0"/>
    <w:rsid w:val="00CA759D"/>
    <w:rPr>
      <w:color w:val="0066CC"/>
      <w:u w:val="single"/>
    </w:rPr>
  </w:style>
  <w:style w:type="paragraph" w:styleId="a8">
    <w:name w:val="Normal (Web)"/>
    <w:basedOn w:val="a"/>
    <w:uiPriority w:val="99"/>
    <w:unhideWhenUsed/>
    <w:rsid w:val="007F6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7F6CC1"/>
    <w:rPr>
      <w:i/>
      <w:iCs/>
    </w:rPr>
  </w:style>
  <w:style w:type="paragraph" w:styleId="aa">
    <w:name w:val="header"/>
    <w:basedOn w:val="a"/>
    <w:link w:val="ab"/>
    <w:uiPriority w:val="99"/>
    <w:unhideWhenUsed/>
    <w:rsid w:val="00E36D5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36D50"/>
  </w:style>
  <w:style w:type="paragraph" w:styleId="ac">
    <w:name w:val="footer"/>
    <w:basedOn w:val="a"/>
    <w:link w:val="ad"/>
    <w:uiPriority w:val="99"/>
    <w:unhideWhenUsed/>
    <w:rsid w:val="00E36D5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36D50"/>
  </w:style>
  <w:style w:type="paragraph" w:customStyle="1" w:styleId="cxspmiddlemrcssattr">
    <w:name w:val="cxspmiddle_mr_css_attr"/>
    <w:basedOn w:val="a"/>
    <w:rsid w:val="009976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footnote reference"/>
    <w:uiPriority w:val="99"/>
    <w:semiHidden/>
    <w:unhideWhenUsed/>
    <w:rsid w:val="00252626"/>
    <w:rPr>
      <w:vertAlign w:val="superscript"/>
    </w:rPr>
  </w:style>
  <w:style w:type="paragraph" w:styleId="af">
    <w:name w:val="Body Text"/>
    <w:basedOn w:val="a"/>
    <w:link w:val="af0"/>
    <w:rsid w:val="00071CC3"/>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f0">
    <w:name w:val="Основной текст Знак"/>
    <w:basedOn w:val="a0"/>
    <w:link w:val="af"/>
    <w:rsid w:val="00071CC3"/>
    <w:rPr>
      <w:rFonts w:ascii="Times New Roman" w:eastAsia="Times New Roman" w:hAnsi="Times New Roman" w:cs="Times New Roman"/>
      <w:sz w:val="20"/>
      <w:szCs w:val="20"/>
      <w:lang w:eastAsia="ar-SA"/>
    </w:rPr>
  </w:style>
  <w:style w:type="character" w:customStyle="1" w:styleId="a5">
    <w:name w:val="Абзац списка Знак"/>
    <w:link w:val="a4"/>
    <w:uiPriority w:val="34"/>
    <w:rsid w:val="00071CC3"/>
  </w:style>
  <w:style w:type="character" w:customStyle="1" w:styleId="4">
    <w:name w:val="Основной текст (4)_"/>
    <w:basedOn w:val="a0"/>
    <w:link w:val="40"/>
    <w:rsid w:val="001352B3"/>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1352B3"/>
    <w:pPr>
      <w:widowControl w:val="0"/>
      <w:shd w:val="clear" w:color="auto" w:fill="FFFFFF"/>
      <w:spacing w:after="420" w:line="0" w:lineRule="atLeast"/>
      <w:jc w:val="center"/>
    </w:pPr>
    <w:rPr>
      <w:rFonts w:ascii="Times New Roman" w:eastAsia="Times New Roman" w:hAnsi="Times New Roman" w:cs="Times New Roman"/>
      <w:sz w:val="28"/>
      <w:szCs w:val="28"/>
    </w:rPr>
  </w:style>
  <w:style w:type="character" w:customStyle="1" w:styleId="211pt">
    <w:name w:val="Основной текст (2) + 11 pt;Полужирный"/>
    <w:basedOn w:val="2"/>
    <w:rsid w:val="001352B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077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07737"/>
    <w:pPr>
      <w:widowControl w:val="0"/>
      <w:shd w:val="clear" w:color="auto" w:fill="FFFFFF"/>
      <w:spacing w:before="360" w:after="0" w:line="566" w:lineRule="exact"/>
    </w:pPr>
    <w:rPr>
      <w:rFonts w:ascii="Times New Roman" w:eastAsia="Times New Roman" w:hAnsi="Times New Roman" w:cs="Times New Roman"/>
      <w:sz w:val="28"/>
      <w:szCs w:val="28"/>
    </w:rPr>
  </w:style>
  <w:style w:type="table" w:styleId="a3">
    <w:name w:val="Table Grid"/>
    <w:basedOn w:val="a1"/>
    <w:uiPriority w:val="59"/>
    <w:rsid w:val="00C07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xact">
    <w:name w:val="Основной текст (2) Exact"/>
    <w:basedOn w:val="a0"/>
    <w:rsid w:val="00CB4409"/>
    <w:rPr>
      <w:rFonts w:ascii="Times New Roman" w:eastAsia="Times New Roman" w:hAnsi="Times New Roman" w:cs="Times New Roman"/>
      <w:b w:val="0"/>
      <w:bCs w:val="0"/>
      <w:i w:val="0"/>
      <w:iCs w:val="0"/>
      <w:smallCaps w:val="0"/>
      <w:strike w:val="0"/>
      <w:sz w:val="28"/>
      <w:szCs w:val="28"/>
      <w:u w:val="none"/>
    </w:rPr>
  </w:style>
  <w:style w:type="paragraph" w:styleId="a4">
    <w:name w:val="List Paragraph"/>
    <w:basedOn w:val="a"/>
    <w:link w:val="a5"/>
    <w:uiPriority w:val="34"/>
    <w:qFormat/>
    <w:rsid w:val="00DC7131"/>
    <w:pPr>
      <w:ind w:left="720"/>
      <w:contextualSpacing/>
    </w:pPr>
  </w:style>
  <w:style w:type="paragraph" w:styleId="a6">
    <w:name w:val="No Spacing"/>
    <w:uiPriority w:val="1"/>
    <w:qFormat/>
    <w:rsid w:val="00DC7131"/>
    <w:pPr>
      <w:spacing w:after="0" w:line="240" w:lineRule="auto"/>
    </w:pPr>
  </w:style>
  <w:style w:type="character" w:customStyle="1" w:styleId="3">
    <w:name w:val="Основной текст (3)_"/>
    <w:basedOn w:val="a0"/>
    <w:link w:val="30"/>
    <w:rsid w:val="0030360F"/>
    <w:rPr>
      <w:rFonts w:ascii="Times New Roman" w:eastAsia="Times New Roman" w:hAnsi="Times New Roman" w:cs="Times New Roman"/>
      <w:sz w:val="32"/>
      <w:szCs w:val="32"/>
      <w:shd w:val="clear" w:color="auto" w:fill="FFFFFF"/>
    </w:rPr>
  </w:style>
  <w:style w:type="paragraph" w:customStyle="1" w:styleId="30">
    <w:name w:val="Основной текст (3)"/>
    <w:basedOn w:val="a"/>
    <w:link w:val="3"/>
    <w:rsid w:val="0030360F"/>
    <w:pPr>
      <w:widowControl w:val="0"/>
      <w:shd w:val="clear" w:color="auto" w:fill="FFFFFF"/>
      <w:spacing w:before="180" w:after="180" w:line="494" w:lineRule="exact"/>
      <w:jc w:val="center"/>
    </w:pPr>
    <w:rPr>
      <w:rFonts w:ascii="Times New Roman" w:eastAsia="Times New Roman" w:hAnsi="Times New Roman" w:cs="Times New Roman"/>
      <w:sz w:val="32"/>
      <w:szCs w:val="32"/>
    </w:rPr>
  </w:style>
  <w:style w:type="character" w:styleId="a7">
    <w:name w:val="Hyperlink"/>
    <w:basedOn w:val="a0"/>
    <w:rsid w:val="00CA759D"/>
    <w:rPr>
      <w:color w:val="0066CC"/>
      <w:u w:val="single"/>
    </w:rPr>
  </w:style>
  <w:style w:type="paragraph" w:styleId="a8">
    <w:name w:val="Normal (Web)"/>
    <w:basedOn w:val="a"/>
    <w:uiPriority w:val="99"/>
    <w:unhideWhenUsed/>
    <w:rsid w:val="007F6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7F6CC1"/>
    <w:rPr>
      <w:i/>
      <w:iCs/>
    </w:rPr>
  </w:style>
  <w:style w:type="paragraph" w:styleId="aa">
    <w:name w:val="header"/>
    <w:basedOn w:val="a"/>
    <w:link w:val="ab"/>
    <w:uiPriority w:val="99"/>
    <w:unhideWhenUsed/>
    <w:rsid w:val="00E36D5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36D50"/>
  </w:style>
  <w:style w:type="paragraph" w:styleId="ac">
    <w:name w:val="footer"/>
    <w:basedOn w:val="a"/>
    <w:link w:val="ad"/>
    <w:uiPriority w:val="99"/>
    <w:unhideWhenUsed/>
    <w:rsid w:val="00E36D5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36D50"/>
  </w:style>
  <w:style w:type="paragraph" w:customStyle="1" w:styleId="cxspmiddlemrcssattr">
    <w:name w:val="cxspmiddle_mr_css_attr"/>
    <w:basedOn w:val="a"/>
    <w:rsid w:val="009976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footnote reference"/>
    <w:uiPriority w:val="99"/>
    <w:semiHidden/>
    <w:unhideWhenUsed/>
    <w:rsid w:val="00252626"/>
    <w:rPr>
      <w:vertAlign w:val="superscript"/>
    </w:rPr>
  </w:style>
  <w:style w:type="paragraph" w:styleId="af">
    <w:name w:val="Body Text"/>
    <w:basedOn w:val="a"/>
    <w:link w:val="af0"/>
    <w:rsid w:val="00071CC3"/>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f0">
    <w:name w:val="Основной текст Знак"/>
    <w:basedOn w:val="a0"/>
    <w:link w:val="af"/>
    <w:rsid w:val="00071CC3"/>
    <w:rPr>
      <w:rFonts w:ascii="Times New Roman" w:eastAsia="Times New Roman" w:hAnsi="Times New Roman" w:cs="Times New Roman"/>
      <w:sz w:val="20"/>
      <w:szCs w:val="20"/>
      <w:lang w:eastAsia="ar-SA"/>
    </w:rPr>
  </w:style>
  <w:style w:type="character" w:customStyle="1" w:styleId="a5">
    <w:name w:val="Абзац списка Знак"/>
    <w:link w:val="a4"/>
    <w:uiPriority w:val="34"/>
    <w:rsid w:val="00071CC3"/>
  </w:style>
  <w:style w:type="character" w:customStyle="1" w:styleId="4">
    <w:name w:val="Основной текст (4)_"/>
    <w:basedOn w:val="a0"/>
    <w:link w:val="40"/>
    <w:rsid w:val="001352B3"/>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1352B3"/>
    <w:pPr>
      <w:widowControl w:val="0"/>
      <w:shd w:val="clear" w:color="auto" w:fill="FFFFFF"/>
      <w:spacing w:after="420" w:line="0" w:lineRule="atLeast"/>
      <w:jc w:val="center"/>
    </w:pPr>
    <w:rPr>
      <w:rFonts w:ascii="Times New Roman" w:eastAsia="Times New Roman" w:hAnsi="Times New Roman" w:cs="Times New Roman"/>
      <w:sz w:val="28"/>
      <w:szCs w:val="28"/>
    </w:rPr>
  </w:style>
  <w:style w:type="character" w:customStyle="1" w:styleId="211pt">
    <w:name w:val="Основной текст (2) + 11 pt;Полужирный"/>
    <w:basedOn w:val="2"/>
    <w:rsid w:val="001352B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206188559">
      <w:bodyDiv w:val="1"/>
      <w:marLeft w:val="0"/>
      <w:marRight w:val="0"/>
      <w:marTop w:val="0"/>
      <w:marBottom w:val="0"/>
      <w:divBdr>
        <w:top w:val="none" w:sz="0" w:space="0" w:color="auto"/>
        <w:left w:val="none" w:sz="0" w:space="0" w:color="auto"/>
        <w:bottom w:val="none" w:sz="0" w:space="0" w:color="auto"/>
        <w:right w:val="none" w:sz="0" w:space="0" w:color="auto"/>
      </w:divBdr>
    </w:div>
    <w:div w:id="1032803138">
      <w:bodyDiv w:val="1"/>
      <w:marLeft w:val="0"/>
      <w:marRight w:val="0"/>
      <w:marTop w:val="0"/>
      <w:marBottom w:val="0"/>
      <w:divBdr>
        <w:top w:val="none" w:sz="0" w:space="0" w:color="auto"/>
        <w:left w:val="none" w:sz="0" w:space="0" w:color="auto"/>
        <w:bottom w:val="none" w:sz="0" w:space="0" w:color="auto"/>
        <w:right w:val="none" w:sz="0" w:space="0" w:color="auto"/>
      </w:divBdr>
    </w:div>
    <w:div w:id="1219247518">
      <w:bodyDiv w:val="1"/>
      <w:marLeft w:val="0"/>
      <w:marRight w:val="0"/>
      <w:marTop w:val="0"/>
      <w:marBottom w:val="0"/>
      <w:divBdr>
        <w:top w:val="none" w:sz="0" w:space="0" w:color="auto"/>
        <w:left w:val="none" w:sz="0" w:space="0" w:color="auto"/>
        <w:bottom w:val="none" w:sz="0" w:space="0" w:color="auto"/>
        <w:right w:val="none" w:sz="0" w:space="0" w:color="auto"/>
      </w:divBdr>
    </w:div>
    <w:div w:id="1269508376">
      <w:bodyDiv w:val="1"/>
      <w:marLeft w:val="0"/>
      <w:marRight w:val="0"/>
      <w:marTop w:val="0"/>
      <w:marBottom w:val="0"/>
      <w:divBdr>
        <w:top w:val="none" w:sz="0" w:space="0" w:color="auto"/>
        <w:left w:val="none" w:sz="0" w:space="0" w:color="auto"/>
        <w:bottom w:val="none" w:sz="0" w:space="0" w:color="auto"/>
        <w:right w:val="none" w:sz="0" w:space="0" w:color="auto"/>
      </w:divBdr>
      <w:divsChild>
        <w:div w:id="1785879057">
          <w:marLeft w:val="0"/>
          <w:marRight w:val="0"/>
          <w:marTop w:val="0"/>
          <w:marBottom w:val="0"/>
          <w:divBdr>
            <w:top w:val="none" w:sz="0" w:space="0" w:color="auto"/>
            <w:left w:val="none" w:sz="0" w:space="0" w:color="auto"/>
            <w:bottom w:val="none" w:sz="0" w:space="0" w:color="auto"/>
            <w:right w:val="none" w:sz="0" w:space="0" w:color="auto"/>
          </w:divBdr>
        </w:div>
        <w:div w:id="1715693363">
          <w:marLeft w:val="0"/>
          <w:marRight w:val="0"/>
          <w:marTop w:val="0"/>
          <w:marBottom w:val="0"/>
          <w:divBdr>
            <w:top w:val="none" w:sz="0" w:space="0" w:color="auto"/>
            <w:left w:val="none" w:sz="0" w:space="0" w:color="auto"/>
            <w:bottom w:val="none" w:sz="0" w:space="0" w:color="auto"/>
            <w:right w:val="none" w:sz="0" w:space="0" w:color="auto"/>
          </w:divBdr>
        </w:div>
        <w:div w:id="1203783085">
          <w:marLeft w:val="0"/>
          <w:marRight w:val="0"/>
          <w:marTop w:val="0"/>
          <w:marBottom w:val="0"/>
          <w:divBdr>
            <w:top w:val="none" w:sz="0" w:space="0" w:color="auto"/>
            <w:left w:val="none" w:sz="0" w:space="0" w:color="auto"/>
            <w:bottom w:val="none" w:sz="0" w:space="0" w:color="auto"/>
            <w:right w:val="none" w:sz="0" w:space="0" w:color="auto"/>
          </w:divBdr>
        </w:div>
        <w:div w:id="154341656">
          <w:marLeft w:val="0"/>
          <w:marRight w:val="0"/>
          <w:marTop w:val="0"/>
          <w:marBottom w:val="0"/>
          <w:divBdr>
            <w:top w:val="none" w:sz="0" w:space="0" w:color="auto"/>
            <w:left w:val="none" w:sz="0" w:space="0" w:color="auto"/>
            <w:bottom w:val="none" w:sz="0" w:space="0" w:color="auto"/>
            <w:right w:val="none" w:sz="0" w:space="0" w:color="auto"/>
          </w:divBdr>
        </w:div>
      </w:divsChild>
    </w:div>
    <w:div w:id="1762605324">
      <w:bodyDiv w:val="1"/>
      <w:marLeft w:val="0"/>
      <w:marRight w:val="0"/>
      <w:marTop w:val="0"/>
      <w:marBottom w:val="0"/>
      <w:divBdr>
        <w:top w:val="none" w:sz="0" w:space="0" w:color="auto"/>
        <w:left w:val="none" w:sz="0" w:space="0" w:color="auto"/>
        <w:bottom w:val="none" w:sz="0" w:space="0" w:color="auto"/>
        <w:right w:val="none" w:sz="0" w:space="0" w:color="auto"/>
      </w:divBdr>
    </w:div>
    <w:div w:id="208440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p10.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12BD1-A7C5-41AB-9F22-E6BE1D67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36</Pages>
  <Words>11046</Words>
  <Characters>62967</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Workcomp1</dc:creator>
  <cp:keywords/>
  <dc:description/>
  <cp:lastModifiedBy>compcorp3</cp:lastModifiedBy>
  <cp:revision>73</cp:revision>
  <cp:lastPrinted>2023-02-20T14:58:00Z</cp:lastPrinted>
  <dcterms:created xsi:type="dcterms:W3CDTF">2023-01-11T09:33:00Z</dcterms:created>
  <dcterms:modified xsi:type="dcterms:W3CDTF">2023-02-20T14:58:00Z</dcterms:modified>
</cp:coreProperties>
</file>